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4AF" w:rsidRPr="001D4422" w:rsidRDefault="002164AF" w:rsidP="001D4422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b/>
          <w:color w:val="424548"/>
          <w:sz w:val="28"/>
          <w:szCs w:val="28"/>
          <w:lang w:eastAsia="ru-RU"/>
        </w:rPr>
      </w:pPr>
      <w:r w:rsidRPr="001D4422">
        <w:rPr>
          <w:rFonts w:ascii="Arial" w:eastAsia="Times New Roman" w:hAnsi="Arial" w:cs="Arial"/>
          <w:b/>
          <w:color w:val="424548"/>
          <w:sz w:val="28"/>
          <w:szCs w:val="28"/>
          <w:lang w:eastAsia="ru-RU"/>
        </w:rPr>
        <w:t>Что необходимо знать о вакцинации против COVID-19?</w:t>
      </w:r>
    </w:p>
    <w:p w:rsidR="002164AF" w:rsidRPr="00B50B3A" w:rsidRDefault="002164AF" w:rsidP="00A935CC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</w:p>
    <w:p w:rsidR="002164AF" w:rsidRPr="00B50B3A" w:rsidRDefault="002164AF" w:rsidP="00A935CC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B50B3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По всей России проходит масштабная вакцинация против коронавирусной инфекции. Вакцина "Спутник V" предусмотрена календарем профилактических прививок по эпидем</w:t>
      </w:r>
      <w:bookmarkStart w:id="0" w:name="_GoBack"/>
      <w:bookmarkEnd w:id="0"/>
      <w:r w:rsidRPr="00B50B3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ическим показаниям.</w:t>
      </w:r>
    </w:p>
    <w:p w:rsidR="002164AF" w:rsidRPr="00B50B3A" w:rsidRDefault="002164AF" w:rsidP="00A935CC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</w:p>
    <w:p w:rsidR="002164AF" w:rsidRPr="00B50B3A" w:rsidRDefault="00570626" w:rsidP="00A935CC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B50B3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Специалисты</w:t>
      </w:r>
      <w:r w:rsidR="002164AF" w:rsidRPr="00B50B3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 СОГАЗ-Мед </w:t>
      </w:r>
      <w:r w:rsidRPr="00B50B3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рассказали об</w:t>
      </w:r>
      <w:r w:rsidR="002164AF" w:rsidRPr="00B50B3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 основны</w:t>
      </w:r>
      <w:r w:rsidRPr="00B50B3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х</w:t>
      </w:r>
      <w:r w:rsidR="002164AF" w:rsidRPr="00B50B3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 противопоказания</w:t>
      </w:r>
      <w:r w:rsidRPr="00B50B3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х</w:t>
      </w:r>
      <w:r w:rsidR="002164AF" w:rsidRPr="00B50B3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 к введению вакцины "Спутник V", а также </w:t>
      </w:r>
      <w:r w:rsidRPr="00B50B3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о том</w:t>
      </w:r>
      <w:r w:rsidR="002164AF" w:rsidRPr="00B50B3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, кому она положена в первую очередь, и что необх</w:t>
      </w:r>
      <w:r w:rsidRPr="00B50B3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одимо сделать перед вакцинацией:</w:t>
      </w:r>
    </w:p>
    <w:p w:rsidR="00570626" w:rsidRPr="00B50B3A" w:rsidRDefault="00570626" w:rsidP="00A935CC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</w:p>
    <w:p w:rsidR="00570626" w:rsidRPr="00B50B3A" w:rsidRDefault="00782EEF" w:rsidP="00A935CC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424548"/>
          <w:sz w:val="24"/>
          <w:szCs w:val="24"/>
          <w:lang w:eastAsia="ru-RU"/>
        </w:rPr>
      </w:pPr>
      <w:r w:rsidRPr="00B50B3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 xml:space="preserve">Итак, </w:t>
      </w:r>
      <w:r w:rsidRPr="00B50B3A">
        <w:rPr>
          <w:rFonts w:ascii="Arial" w:eastAsia="Times New Roman" w:hAnsi="Arial" w:cs="Arial"/>
          <w:b/>
          <w:color w:val="424548"/>
          <w:sz w:val="24"/>
          <w:szCs w:val="24"/>
          <w:lang w:eastAsia="ru-RU"/>
        </w:rPr>
        <w:t>в приоритетном порядке прививка показана</w:t>
      </w:r>
      <w:r w:rsidRPr="00B50B3A">
        <w:rPr>
          <w:rFonts w:ascii="Arial" w:eastAsia="Times New Roman" w:hAnsi="Arial" w:cs="Arial"/>
          <w:color w:val="424548"/>
          <w:sz w:val="24"/>
          <w:szCs w:val="24"/>
          <w:lang w:eastAsia="ru-RU"/>
        </w:rPr>
        <w:t>:</w:t>
      </w:r>
    </w:p>
    <w:p w:rsidR="00AF7EF6" w:rsidRPr="00B50B3A" w:rsidRDefault="00AF7EF6" w:rsidP="00A935CC">
      <w:pPr>
        <w:spacing w:after="0" w:line="276" w:lineRule="auto"/>
        <w:rPr>
          <w:rFonts w:ascii="Arial" w:hAnsi="Arial" w:cs="Arial"/>
        </w:rPr>
      </w:pPr>
    </w:p>
    <w:p w:rsidR="004E2359" w:rsidRPr="00B50B3A" w:rsidRDefault="00AF7EF6" w:rsidP="00A935CC">
      <w:pPr>
        <w:spacing w:after="0" w:line="276" w:lineRule="auto"/>
        <w:rPr>
          <w:rFonts w:ascii="Arial" w:hAnsi="Arial" w:cs="Arial"/>
        </w:rPr>
      </w:pPr>
      <w:r w:rsidRPr="00B50B3A">
        <w:rPr>
          <w:rFonts w:ascii="Arial" w:hAnsi="Arial" w:cs="Arial"/>
        </w:rPr>
        <w:t>1 УРОВЕНЬ:</w:t>
      </w:r>
    </w:p>
    <w:p w:rsidR="00782EEF" w:rsidRPr="00B50B3A" w:rsidRDefault="00782EEF" w:rsidP="00A935CC">
      <w:pPr>
        <w:spacing w:after="0" w:line="276" w:lineRule="auto"/>
        <w:rPr>
          <w:rFonts w:ascii="Arial" w:hAnsi="Arial" w:cs="Arial"/>
        </w:rPr>
      </w:pPr>
      <w:r w:rsidRPr="00B50B3A">
        <w:rPr>
          <w:rFonts w:ascii="Arial" w:hAnsi="Arial" w:cs="Arial"/>
        </w:rPr>
        <w:t>- работники медицинских, образовательных организаций, социального обслуживания и многофункциональных центров;</w:t>
      </w:r>
    </w:p>
    <w:p w:rsidR="00AF7EF6" w:rsidRPr="00B50B3A" w:rsidRDefault="00AF7EF6" w:rsidP="00A935CC">
      <w:pPr>
        <w:spacing w:after="0" w:line="276" w:lineRule="auto"/>
        <w:rPr>
          <w:rFonts w:ascii="Arial" w:hAnsi="Arial" w:cs="Arial"/>
        </w:rPr>
      </w:pPr>
      <w:r w:rsidRPr="00B50B3A">
        <w:rPr>
          <w:rFonts w:ascii="Arial" w:hAnsi="Arial" w:cs="Arial"/>
        </w:rPr>
        <w:t>- лица, проживающие в организациях социального обслуживания;</w:t>
      </w:r>
    </w:p>
    <w:p w:rsidR="00AF7EF6" w:rsidRPr="00B50B3A" w:rsidRDefault="00AF7EF6" w:rsidP="00A935CC">
      <w:pPr>
        <w:spacing w:after="0" w:line="276" w:lineRule="auto"/>
        <w:rPr>
          <w:rFonts w:ascii="Arial" w:hAnsi="Arial" w:cs="Arial"/>
        </w:rPr>
      </w:pPr>
      <w:r w:rsidRPr="00B50B3A">
        <w:rPr>
          <w:rFonts w:ascii="Arial" w:hAnsi="Arial" w:cs="Arial"/>
        </w:rPr>
        <w:t>- лица с хроническими заболеваниями, в том числе с заболеваниями бронхолегочной системы, сердечно-сосудистыми заболеваниями, сахарным диабетом и ожирением;</w:t>
      </w:r>
    </w:p>
    <w:p w:rsidR="00AF7EF6" w:rsidRPr="00B50B3A" w:rsidRDefault="00AF7EF6" w:rsidP="00A935CC">
      <w:pPr>
        <w:spacing w:after="0" w:line="276" w:lineRule="auto"/>
        <w:rPr>
          <w:rFonts w:ascii="Arial" w:hAnsi="Arial" w:cs="Arial"/>
        </w:rPr>
      </w:pPr>
      <w:r w:rsidRPr="00B50B3A">
        <w:rPr>
          <w:rFonts w:ascii="Arial" w:hAnsi="Arial" w:cs="Arial"/>
        </w:rPr>
        <w:t>2</w:t>
      </w:r>
      <w:r w:rsidRPr="00B50B3A">
        <w:rPr>
          <w:rFonts w:ascii="Arial" w:hAnsi="Arial" w:cs="Arial"/>
        </w:rPr>
        <w:t xml:space="preserve"> УРОВЕНЬ:</w:t>
      </w:r>
    </w:p>
    <w:p w:rsidR="006758E8" w:rsidRPr="00B50B3A" w:rsidRDefault="006758E8" w:rsidP="00A935CC">
      <w:pPr>
        <w:spacing w:after="0" w:line="276" w:lineRule="auto"/>
        <w:rPr>
          <w:rFonts w:ascii="Arial" w:hAnsi="Arial" w:cs="Arial"/>
        </w:rPr>
      </w:pPr>
      <w:r w:rsidRPr="00B50B3A">
        <w:rPr>
          <w:rFonts w:ascii="Arial" w:hAnsi="Arial" w:cs="Arial"/>
        </w:rPr>
        <w:t>- работники</w:t>
      </w:r>
      <w:r w:rsidR="000C4B4C" w:rsidRPr="00B50B3A">
        <w:rPr>
          <w:rFonts w:ascii="Arial" w:hAnsi="Arial" w:cs="Arial"/>
        </w:rPr>
        <w:t xml:space="preserve"> организаций транспорта</w:t>
      </w:r>
      <w:r w:rsidR="00B632CE" w:rsidRPr="00B50B3A">
        <w:rPr>
          <w:rFonts w:ascii="Arial" w:hAnsi="Arial" w:cs="Arial"/>
        </w:rPr>
        <w:t xml:space="preserve"> и энергетики;</w:t>
      </w:r>
    </w:p>
    <w:p w:rsidR="00EA7654" w:rsidRPr="00B50B3A" w:rsidRDefault="00EA7654" w:rsidP="00A935CC">
      <w:pPr>
        <w:spacing w:after="0" w:line="276" w:lineRule="auto"/>
        <w:rPr>
          <w:rFonts w:ascii="Arial" w:hAnsi="Arial" w:cs="Arial"/>
        </w:rPr>
      </w:pPr>
      <w:r w:rsidRPr="00B50B3A">
        <w:rPr>
          <w:rFonts w:ascii="Arial" w:hAnsi="Arial" w:cs="Arial"/>
        </w:rPr>
        <w:t xml:space="preserve">- </w:t>
      </w:r>
      <w:r w:rsidR="00197E85" w:rsidRPr="00B50B3A">
        <w:rPr>
          <w:rFonts w:ascii="Arial" w:hAnsi="Arial" w:cs="Arial"/>
        </w:rPr>
        <w:t>сотрудники правоохранительных органов, государственных контрольных органов в пунктах пропуска через государственную границу;</w:t>
      </w:r>
    </w:p>
    <w:p w:rsidR="00197E85" w:rsidRPr="00B50B3A" w:rsidRDefault="00197E85" w:rsidP="00A935CC">
      <w:pPr>
        <w:spacing w:after="0" w:line="276" w:lineRule="auto"/>
        <w:rPr>
          <w:rFonts w:ascii="Arial" w:hAnsi="Arial" w:cs="Arial"/>
        </w:rPr>
      </w:pPr>
      <w:r w:rsidRPr="00B50B3A">
        <w:rPr>
          <w:rFonts w:ascii="Arial" w:hAnsi="Arial" w:cs="Arial"/>
        </w:rPr>
        <w:t>- лица, работающие вахтовым методом;</w:t>
      </w:r>
    </w:p>
    <w:p w:rsidR="00197E85" w:rsidRPr="00B50B3A" w:rsidRDefault="00197E85" w:rsidP="00A935CC">
      <w:pPr>
        <w:spacing w:after="0" w:line="276" w:lineRule="auto"/>
        <w:rPr>
          <w:rFonts w:ascii="Arial" w:hAnsi="Arial" w:cs="Arial"/>
        </w:rPr>
      </w:pPr>
      <w:r w:rsidRPr="00B50B3A">
        <w:rPr>
          <w:rFonts w:ascii="Arial" w:hAnsi="Arial" w:cs="Arial"/>
        </w:rPr>
        <w:t>- волонтеры;</w:t>
      </w:r>
    </w:p>
    <w:p w:rsidR="00197E85" w:rsidRPr="00B50B3A" w:rsidRDefault="00197E85" w:rsidP="00A935CC">
      <w:pPr>
        <w:spacing w:after="0" w:line="276" w:lineRule="auto"/>
        <w:rPr>
          <w:rFonts w:ascii="Arial" w:hAnsi="Arial" w:cs="Arial"/>
        </w:rPr>
      </w:pPr>
      <w:r w:rsidRPr="00B50B3A">
        <w:rPr>
          <w:rFonts w:ascii="Arial" w:hAnsi="Arial" w:cs="Arial"/>
        </w:rPr>
        <w:t>- военнослужащие;</w:t>
      </w:r>
    </w:p>
    <w:p w:rsidR="00197E85" w:rsidRPr="00B50B3A" w:rsidRDefault="00197E85" w:rsidP="00A935CC">
      <w:pPr>
        <w:spacing w:after="0" w:line="276" w:lineRule="auto"/>
        <w:rPr>
          <w:rFonts w:ascii="Arial" w:hAnsi="Arial" w:cs="Arial"/>
        </w:rPr>
      </w:pPr>
      <w:r w:rsidRPr="00B50B3A">
        <w:rPr>
          <w:rFonts w:ascii="Arial" w:hAnsi="Arial" w:cs="Arial"/>
        </w:rPr>
        <w:t>- работники организаций сферы предоставления услуг;</w:t>
      </w:r>
    </w:p>
    <w:p w:rsidR="00197E85" w:rsidRPr="00B50B3A" w:rsidRDefault="00197E85" w:rsidP="00A935CC">
      <w:pPr>
        <w:spacing w:after="0" w:line="276" w:lineRule="auto"/>
        <w:rPr>
          <w:rFonts w:ascii="Arial" w:hAnsi="Arial" w:cs="Arial"/>
        </w:rPr>
      </w:pPr>
      <w:r w:rsidRPr="00B50B3A">
        <w:rPr>
          <w:rFonts w:ascii="Arial" w:hAnsi="Arial" w:cs="Arial"/>
        </w:rPr>
        <w:t>3</w:t>
      </w:r>
      <w:r w:rsidRPr="00B50B3A">
        <w:rPr>
          <w:rFonts w:ascii="Arial" w:hAnsi="Arial" w:cs="Arial"/>
        </w:rPr>
        <w:t xml:space="preserve"> УРОВЕНЬ:</w:t>
      </w:r>
    </w:p>
    <w:p w:rsidR="00197E85" w:rsidRPr="00B50B3A" w:rsidRDefault="00197E85" w:rsidP="00A935CC">
      <w:pPr>
        <w:spacing w:after="0" w:line="276" w:lineRule="auto"/>
        <w:rPr>
          <w:rFonts w:ascii="Arial" w:hAnsi="Arial" w:cs="Arial"/>
        </w:rPr>
      </w:pPr>
      <w:r w:rsidRPr="00B50B3A">
        <w:rPr>
          <w:rFonts w:ascii="Arial" w:hAnsi="Arial" w:cs="Arial"/>
        </w:rPr>
        <w:t>- государственные гражданские и муниципальные служащие;</w:t>
      </w:r>
    </w:p>
    <w:p w:rsidR="00197E85" w:rsidRPr="00B50B3A" w:rsidRDefault="00197E85" w:rsidP="00A935CC">
      <w:pPr>
        <w:spacing w:after="0" w:line="276" w:lineRule="auto"/>
        <w:rPr>
          <w:rFonts w:ascii="Arial" w:hAnsi="Arial" w:cs="Arial"/>
        </w:rPr>
      </w:pPr>
      <w:r w:rsidRPr="00B50B3A">
        <w:rPr>
          <w:rFonts w:ascii="Arial" w:hAnsi="Arial" w:cs="Arial"/>
        </w:rPr>
        <w:t>- обучающиеся в профессиональных образовательных организациях и образовательных организациях</w:t>
      </w:r>
      <w:r w:rsidR="00590CF0" w:rsidRPr="00B50B3A">
        <w:rPr>
          <w:rFonts w:ascii="Arial" w:hAnsi="Arial" w:cs="Arial"/>
        </w:rPr>
        <w:t xml:space="preserve"> высшего образования старше 18 лет;</w:t>
      </w:r>
    </w:p>
    <w:p w:rsidR="00590CF0" w:rsidRPr="00B50B3A" w:rsidRDefault="00590CF0" w:rsidP="00A935CC">
      <w:pPr>
        <w:spacing w:after="0" w:line="276" w:lineRule="auto"/>
        <w:rPr>
          <w:rFonts w:ascii="Arial" w:hAnsi="Arial" w:cs="Arial"/>
        </w:rPr>
      </w:pPr>
      <w:r w:rsidRPr="00B50B3A">
        <w:rPr>
          <w:rFonts w:ascii="Arial" w:hAnsi="Arial" w:cs="Arial"/>
        </w:rPr>
        <w:t>- лица, подлежащие призыву на военную службу.</w:t>
      </w:r>
    </w:p>
    <w:p w:rsidR="00E82630" w:rsidRPr="00B50B3A" w:rsidRDefault="00E82630" w:rsidP="00A935CC">
      <w:pPr>
        <w:spacing w:after="0" w:line="276" w:lineRule="auto"/>
        <w:rPr>
          <w:rFonts w:ascii="Arial" w:hAnsi="Arial" w:cs="Arial"/>
        </w:rPr>
      </w:pPr>
    </w:p>
    <w:p w:rsidR="00E82630" w:rsidRPr="00B50B3A" w:rsidRDefault="00E82630" w:rsidP="00A935CC">
      <w:pPr>
        <w:spacing w:after="0" w:line="276" w:lineRule="auto"/>
        <w:rPr>
          <w:rFonts w:ascii="Arial" w:hAnsi="Arial" w:cs="Arial"/>
          <w:b/>
        </w:rPr>
      </w:pPr>
      <w:r w:rsidRPr="00B50B3A">
        <w:rPr>
          <w:rFonts w:ascii="Arial" w:hAnsi="Arial" w:cs="Arial"/>
          <w:b/>
        </w:rPr>
        <w:t>Совместима ли прививка от</w:t>
      </w:r>
      <w:r w:rsidR="00B50B3A" w:rsidRPr="00B50B3A">
        <w:rPr>
          <w:rFonts w:ascii="Arial" w:hAnsi="Arial" w:cs="Arial"/>
          <w:b/>
        </w:rPr>
        <w:t xml:space="preserve"> </w:t>
      </w:r>
      <w:r w:rsidR="00B50B3A" w:rsidRPr="00B50B3A">
        <w:rPr>
          <w:rFonts w:ascii="Arial" w:hAnsi="Arial" w:cs="Arial"/>
          <w:b/>
        </w:rPr>
        <w:t>COVID-19</w:t>
      </w:r>
      <w:r w:rsidR="00B50B3A" w:rsidRPr="00B50B3A">
        <w:rPr>
          <w:rFonts w:ascii="Arial" w:hAnsi="Arial" w:cs="Arial"/>
          <w:b/>
        </w:rPr>
        <w:t xml:space="preserve"> с прививками, предусмотренными национальным календарем?</w:t>
      </w:r>
    </w:p>
    <w:p w:rsidR="00B50B3A" w:rsidRPr="00B50B3A" w:rsidRDefault="00B50B3A" w:rsidP="00A935CC">
      <w:pPr>
        <w:spacing w:after="0" w:line="276" w:lineRule="auto"/>
        <w:rPr>
          <w:rFonts w:ascii="Arial" w:hAnsi="Arial" w:cs="Arial"/>
        </w:rPr>
      </w:pPr>
      <w:r w:rsidRPr="00B50B3A">
        <w:rPr>
          <w:rFonts w:ascii="Arial" w:hAnsi="Arial" w:cs="Arial"/>
        </w:rPr>
        <w:t>Аб</w:t>
      </w:r>
      <w:r>
        <w:rPr>
          <w:rFonts w:ascii="Arial" w:hAnsi="Arial" w:cs="Arial"/>
        </w:rPr>
        <w:t>солютных противопоказаний для введения вакцин в один период времени нет.</w:t>
      </w:r>
    </w:p>
    <w:p w:rsidR="00A935CC" w:rsidRDefault="00A935CC" w:rsidP="00A935CC">
      <w:pPr>
        <w:spacing w:after="0" w:line="276" w:lineRule="auto"/>
        <w:rPr>
          <w:b/>
        </w:rPr>
      </w:pPr>
    </w:p>
    <w:p w:rsidR="00AF7EF6" w:rsidRDefault="00A935CC" w:rsidP="00A935CC">
      <w:pPr>
        <w:spacing w:after="0" w:line="276" w:lineRule="auto"/>
        <w:rPr>
          <w:rFonts w:ascii="Arial" w:hAnsi="Arial" w:cs="Arial"/>
          <w:b/>
        </w:rPr>
      </w:pPr>
      <w:r w:rsidRPr="00A935CC">
        <w:rPr>
          <w:rFonts w:ascii="Arial" w:hAnsi="Arial" w:cs="Arial"/>
          <w:b/>
        </w:rPr>
        <w:t xml:space="preserve">Необходимо ли прививаться от </w:t>
      </w:r>
      <w:r w:rsidRPr="00A935CC">
        <w:rPr>
          <w:rFonts w:ascii="Arial" w:hAnsi="Arial" w:cs="Arial"/>
          <w:b/>
        </w:rPr>
        <w:t>COVID-19</w:t>
      </w:r>
      <w:r>
        <w:rPr>
          <w:rFonts w:ascii="Arial" w:hAnsi="Arial" w:cs="Arial"/>
          <w:b/>
        </w:rPr>
        <w:t>, если недавно уже привился от гриппа?</w:t>
      </w:r>
    </w:p>
    <w:p w:rsidR="00A935CC" w:rsidRDefault="00A935CC" w:rsidP="00A935CC">
      <w:pPr>
        <w:spacing w:after="0" w:line="276" w:lineRule="auto"/>
        <w:rPr>
          <w:rFonts w:ascii="Arial" w:hAnsi="Arial" w:cs="Arial"/>
        </w:rPr>
      </w:pPr>
      <w:r w:rsidRPr="00C31E0E">
        <w:rPr>
          <w:rFonts w:ascii="Arial" w:hAnsi="Arial" w:cs="Arial"/>
        </w:rPr>
        <w:t xml:space="preserve">Прививка от гриппа не защищает от </w:t>
      </w:r>
      <w:r w:rsidR="00C31E0E" w:rsidRPr="00C31E0E">
        <w:rPr>
          <w:rFonts w:ascii="Arial" w:hAnsi="Arial" w:cs="Arial"/>
        </w:rPr>
        <w:t xml:space="preserve">новой коронавирусной инфекции. В первую очередь, от </w:t>
      </w:r>
      <w:r w:rsidRPr="00C31E0E">
        <w:rPr>
          <w:rFonts w:ascii="Arial" w:hAnsi="Arial" w:cs="Arial"/>
        </w:rPr>
        <w:t>COVID-19</w:t>
      </w:r>
      <w:r w:rsidR="00C31E0E" w:rsidRPr="00C31E0E">
        <w:rPr>
          <w:rFonts w:ascii="Arial" w:hAnsi="Arial" w:cs="Arial"/>
        </w:rPr>
        <w:t xml:space="preserve"> необходимо прививаться лицам 1-3 уровня приоритета.</w:t>
      </w:r>
    </w:p>
    <w:p w:rsidR="00C31E0E" w:rsidRDefault="00C31E0E" w:rsidP="00A935CC">
      <w:pPr>
        <w:spacing w:after="0" w:line="276" w:lineRule="auto"/>
        <w:rPr>
          <w:rFonts w:ascii="Arial" w:hAnsi="Arial" w:cs="Arial"/>
        </w:rPr>
      </w:pPr>
    </w:p>
    <w:p w:rsidR="00C31E0E" w:rsidRPr="00C31E0E" w:rsidRDefault="00C31E0E" w:rsidP="00A935CC">
      <w:pPr>
        <w:spacing w:after="0" w:line="276" w:lineRule="auto"/>
        <w:rPr>
          <w:rFonts w:ascii="Arial" w:hAnsi="Arial" w:cs="Arial"/>
          <w:b/>
        </w:rPr>
      </w:pPr>
      <w:r w:rsidRPr="00C31E0E">
        <w:rPr>
          <w:rFonts w:ascii="Arial" w:hAnsi="Arial" w:cs="Arial"/>
          <w:b/>
        </w:rPr>
        <w:t>Противопоказания к введению вакцины против коронавирусной инфекции:</w:t>
      </w:r>
    </w:p>
    <w:p w:rsidR="00C31E0E" w:rsidRDefault="00C31E0E" w:rsidP="00C31E0E">
      <w:pPr>
        <w:pStyle w:val="a4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Гиперчувствительность к какому-либо компоненту вакцины или вакцины, содержащей аналогичные компоненты;</w:t>
      </w:r>
    </w:p>
    <w:p w:rsidR="00C31E0E" w:rsidRDefault="00C31E0E" w:rsidP="00C31E0E">
      <w:pPr>
        <w:pStyle w:val="a4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Тяжелые аллергические реакции в анамнезе;</w:t>
      </w:r>
    </w:p>
    <w:p w:rsidR="00C31E0E" w:rsidRDefault="00C31E0E" w:rsidP="00C31E0E">
      <w:pPr>
        <w:pStyle w:val="a4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Острые инфекционные и неинфекционные заболевания (при нетяжелых ОРВИ, острых инфекционных заболеваниях ЖКТ – вакцинацию проводят после нормализации температуры);</w:t>
      </w:r>
    </w:p>
    <w:p w:rsidR="00C31E0E" w:rsidRDefault="00C31E0E" w:rsidP="00C31E0E">
      <w:pPr>
        <w:pStyle w:val="a4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Обострение хронических заболеваний (вакцинацию проводят через 2-4 недели после выздоровления или ремиссии);</w:t>
      </w:r>
    </w:p>
    <w:p w:rsidR="00C31E0E" w:rsidRDefault="00C31E0E" w:rsidP="00C31E0E">
      <w:pPr>
        <w:pStyle w:val="a4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Беременность и период грудного вскармливания;</w:t>
      </w:r>
    </w:p>
    <w:p w:rsidR="00C31E0E" w:rsidRDefault="00C31E0E" w:rsidP="00C31E0E">
      <w:pPr>
        <w:pStyle w:val="a4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Возраст до 18 лет (в связи с отсутствием данных об эффективности и безопасности);</w:t>
      </w:r>
    </w:p>
    <w:p w:rsidR="00C31E0E" w:rsidRDefault="00F45667" w:rsidP="00C31E0E">
      <w:pPr>
        <w:pStyle w:val="a4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Вакцинация может быть противопоказана в возрасте старше 60 лет;</w:t>
      </w:r>
    </w:p>
    <w:p w:rsidR="00F45667" w:rsidRDefault="00F45667" w:rsidP="00C31E0E">
      <w:pPr>
        <w:pStyle w:val="a4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Противопоказания для введения компонента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>:</w:t>
      </w:r>
    </w:p>
    <w:p w:rsidR="00F45667" w:rsidRDefault="00660ABE" w:rsidP="00F45667">
      <w:pPr>
        <w:pStyle w:val="a4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тяжелые поствакцинальные осложнения (анафилактический шок, тяжелые </w:t>
      </w:r>
      <w:proofErr w:type="spellStart"/>
      <w:r>
        <w:rPr>
          <w:rFonts w:ascii="Arial" w:hAnsi="Arial" w:cs="Arial"/>
        </w:rPr>
        <w:t>генерализованные</w:t>
      </w:r>
      <w:proofErr w:type="spellEnd"/>
      <w:r>
        <w:rPr>
          <w:rFonts w:ascii="Arial" w:hAnsi="Arial" w:cs="Arial"/>
        </w:rPr>
        <w:t xml:space="preserve"> аллергические реакции, судорожный синдром, температура выше 40 </w:t>
      </w:r>
      <w:r w:rsidR="001538AE" w:rsidRPr="001538AE">
        <w:rPr>
          <w:rFonts w:ascii="Arial" w:hAnsi="Arial" w:cs="Arial"/>
        </w:rPr>
        <w:t>°C</w:t>
      </w:r>
      <w:r>
        <w:rPr>
          <w:rFonts w:ascii="Arial" w:hAnsi="Arial" w:cs="Arial"/>
        </w:rPr>
        <w:t xml:space="preserve"> и т.д.)</w:t>
      </w:r>
    </w:p>
    <w:p w:rsidR="00660ABE" w:rsidRDefault="00660ABE" w:rsidP="00F45667">
      <w:pPr>
        <w:pStyle w:val="a4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на введение компонента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вакцины.</w:t>
      </w:r>
    </w:p>
    <w:p w:rsidR="00660ABE" w:rsidRDefault="00660ABE" w:rsidP="00F45667">
      <w:pPr>
        <w:pStyle w:val="a4"/>
        <w:spacing w:after="0" w:line="276" w:lineRule="auto"/>
        <w:rPr>
          <w:rFonts w:ascii="Arial" w:hAnsi="Arial" w:cs="Arial"/>
        </w:rPr>
      </w:pPr>
    </w:p>
    <w:p w:rsidR="00660ABE" w:rsidRDefault="00660ABE" w:rsidP="00660ABE">
      <w:pPr>
        <w:spacing w:after="0" w:line="276" w:lineRule="auto"/>
        <w:rPr>
          <w:rFonts w:ascii="Arial" w:hAnsi="Arial" w:cs="Arial"/>
        </w:rPr>
      </w:pPr>
      <w:r w:rsidRPr="00660ABE">
        <w:rPr>
          <w:rFonts w:ascii="Arial" w:hAnsi="Arial" w:cs="Arial"/>
        </w:rPr>
        <w:t>Перечень противопоказаний к введению вакцины определяется в соответствии с инструкцией по применению</w:t>
      </w:r>
      <w:r>
        <w:rPr>
          <w:rFonts w:ascii="Arial" w:hAnsi="Arial" w:cs="Arial"/>
        </w:rPr>
        <w:t>. В каждом конкретном случае лечащий врач:</w:t>
      </w:r>
    </w:p>
    <w:p w:rsidR="00660ABE" w:rsidRDefault="00660ABE" w:rsidP="00660AB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- проводит предварительный осмотр пациента с измерением температуры тела;</w:t>
      </w:r>
    </w:p>
    <w:p w:rsidR="00660ABE" w:rsidRDefault="00660ABE" w:rsidP="00660AB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- определяет наличие показаний и противопоказаний к вакцинации от</w:t>
      </w:r>
      <w:r w:rsidR="004F78AB" w:rsidRPr="004F78AB">
        <w:rPr>
          <w:rFonts w:ascii="Arial" w:hAnsi="Arial" w:cs="Arial"/>
          <w:b/>
        </w:rPr>
        <w:t xml:space="preserve"> </w:t>
      </w:r>
      <w:r w:rsidR="004F78AB" w:rsidRPr="004F78AB">
        <w:rPr>
          <w:rFonts w:ascii="Arial" w:hAnsi="Arial" w:cs="Arial"/>
        </w:rPr>
        <w:t>COVID-19</w:t>
      </w:r>
      <w:r w:rsidR="004F78AB">
        <w:rPr>
          <w:rFonts w:ascii="Arial" w:hAnsi="Arial" w:cs="Arial"/>
        </w:rPr>
        <w:t>.</w:t>
      </w:r>
    </w:p>
    <w:p w:rsidR="004F78AB" w:rsidRPr="00660ABE" w:rsidRDefault="004F78AB" w:rsidP="00660AB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Как правило, в случае если температура превышает 37 </w:t>
      </w:r>
      <w:r w:rsidR="001538AE" w:rsidRPr="001538AE">
        <w:rPr>
          <w:rFonts w:ascii="Arial" w:hAnsi="Arial" w:cs="Arial"/>
        </w:rPr>
        <w:t>°C</w:t>
      </w:r>
      <w:r>
        <w:rPr>
          <w:rFonts w:ascii="Arial" w:hAnsi="Arial" w:cs="Arial"/>
        </w:rPr>
        <w:t>, вакцинацию не проводят.</w:t>
      </w:r>
    </w:p>
    <w:p w:rsidR="00660ABE" w:rsidRDefault="00660ABE" w:rsidP="00F45667">
      <w:pPr>
        <w:pStyle w:val="a4"/>
        <w:spacing w:after="0" w:line="276" w:lineRule="auto"/>
        <w:rPr>
          <w:rFonts w:ascii="Arial" w:hAnsi="Arial" w:cs="Arial"/>
        </w:rPr>
      </w:pPr>
    </w:p>
    <w:p w:rsidR="00660ABE" w:rsidRDefault="00660ABE" w:rsidP="00660ABE">
      <w:pPr>
        <w:spacing w:after="0" w:line="276" w:lineRule="auto"/>
        <w:rPr>
          <w:rFonts w:ascii="Arial" w:hAnsi="Arial" w:cs="Arial"/>
          <w:b/>
        </w:rPr>
      </w:pPr>
      <w:r w:rsidRPr="00660ABE">
        <w:rPr>
          <w:rFonts w:ascii="Arial" w:hAnsi="Arial" w:cs="Arial"/>
          <w:b/>
        </w:rPr>
        <w:t>Обязательно ли подписывать информированное добровольное согласие на проведение вакцинации?</w:t>
      </w:r>
    </w:p>
    <w:p w:rsidR="00660ABE" w:rsidRDefault="00660ABE" w:rsidP="00660ABE">
      <w:pPr>
        <w:spacing w:after="0" w:line="276" w:lineRule="auto"/>
        <w:rPr>
          <w:rFonts w:ascii="Arial" w:hAnsi="Arial" w:cs="Arial"/>
        </w:rPr>
      </w:pPr>
      <w:r w:rsidRPr="00660ABE">
        <w:rPr>
          <w:rFonts w:ascii="Arial" w:hAnsi="Arial" w:cs="Arial"/>
        </w:rPr>
        <w:t>Да, это требование установлено Федеральным законом об основах охраны здоровья граждан. Перед подписанием такого согласия медицинский работник разъясняет, в частности, риски, связанные с вакцинацией, и ее последствия.</w:t>
      </w:r>
    </w:p>
    <w:p w:rsidR="00660ABE" w:rsidRDefault="00660ABE" w:rsidP="00660ABE">
      <w:pPr>
        <w:spacing w:after="0" w:line="276" w:lineRule="auto"/>
        <w:rPr>
          <w:rFonts w:ascii="Arial" w:hAnsi="Arial" w:cs="Arial"/>
        </w:rPr>
      </w:pPr>
    </w:p>
    <w:p w:rsidR="00C7074F" w:rsidRDefault="00C7074F" w:rsidP="00660AB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отказа в оказании медицинской помощи, а также по любым вопросам, связанным с порядком получения и качеством оказываемой медпомощи, правами пациентов в системе обязательного медицинского страхования (ОМС) – обращайтесь в свою страховую медицинскую организацию. </w:t>
      </w:r>
    </w:p>
    <w:p w:rsidR="00C7074F" w:rsidRDefault="00C7074F" w:rsidP="00660ABE">
      <w:pPr>
        <w:spacing w:after="0" w:line="276" w:lineRule="auto"/>
        <w:rPr>
          <w:rFonts w:ascii="Arial" w:hAnsi="Arial" w:cs="Arial"/>
        </w:rPr>
      </w:pPr>
    </w:p>
    <w:p w:rsidR="00C7074F" w:rsidRDefault="00C7074F" w:rsidP="00C7074F">
      <w:pPr>
        <w:rPr>
          <w:rFonts w:ascii="&amp;quot" w:hAnsi="&amp;quot"/>
          <w:color w:val="181819"/>
          <w:sz w:val="21"/>
          <w:szCs w:val="21"/>
        </w:rPr>
      </w:pPr>
      <w:r w:rsidRPr="005F4C9E">
        <w:rPr>
          <w:rFonts w:ascii="Arial" w:hAnsi="Arial" w:cs="Arial"/>
          <w:b/>
          <w:sz w:val="24"/>
          <w:szCs w:val="24"/>
        </w:rPr>
        <w:t xml:space="preserve">Если вы застрахованы в СОГАЗ-Мед, вы всегда можете обратиться по вопросам порядка получения медицинской помощи в рамках системы ОМС или за разъяснениями по вопросам защиты прав застрахованных в офисы компании или по телефону горячей линии 8-800-100-07-02 (звонок бесплатный), а также уточнить информацию на сайте </w:t>
      </w:r>
      <w:hyperlink r:id="rId5" w:history="1">
        <w:r w:rsidRPr="005F4C9E">
          <w:rPr>
            <w:rStyle w:val="a5"/>
            <w:rFonts w:ascii="Arial" w:hAnsi="Arial" w:cs="Arial"/>
            <w:color w:val="335EBD"/>
          </w:rPr>
          <w:t>www.sogaz-med.ru</w:t>
        </w:r>
      </w:hyperlink>
      <w:r>
        <w:rPr>
          <w:rStyle w:val="a5"/>
          <w:rFonts w:ascii="Arial" w:hAnsi="Arial" w:cs="Arial"/>
          <w:color w:val="335EBD"/>
          <w:sz w:val="24"/>
          <w:szCs w:val="24"/>
        </w:rPr>
        <w:t>.</w:t>
      </w:r>
    </w:p>
    <w:p w:rsidR="00660ABE" w:rsidRPr="00660ABE" w:rsidRDefault="00660ABE" w:rsidP="00660ABE">
      <w:pPr>
        <w:spacing w:after="0" w:line="276" w:lineRule="auto"/>
        <w:rPr>
          <w:rFonts w:ascii="Arial" w:hAnsi="Arial" w:cs="Arial"/>
        </w:rPr>
      </w:pPr>
    </w:p>
    <w:sectPr w:rsidR="00660ABE" w:rsidRPr="0066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F414D"/>
    <w:multiLevelType w:val="hybridMultilevel"/>
    <w:tmpl w:val="53E27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FB"/>
    <w:rsid w:val="000C4B4C"/>
    <w:rsid w:val="001538AE"/>
    <w:rsid w:val="00197E85"/>
    <w:rsid w:val="001D4422"/>
    <w:rsid w:val="002164AF"/>
    <w:rsid w:val="004E2359"/>
    <w:rsid w:val="004F78AB"/>
    <w:rsid w:val="00570626"/>
    <w:rsid w:val="00590CF0"/>
    <w:rsid w:val="00660ABE"/>
    <w:rsid w:val="006758E8"/>
    <w:rsid w:val="00782EEF"/>
    <w:rsid w:val="007E4163"/>
    <w:rsid w:val="00A935CC"/>
    <w:rsid w:val="00AA25FB"/>
    <w:rsid w:val="00AF7EF6"/>
    <w:rsid w:val="00B50B3A"/>
    <w:rsid w:val="00B632CE"/>
    <w:rsid w:val="00C1164F"/>
    <w:rsid w:val="00C31E0E"/>
    <w:rsid w:val="00C7074F"/>
    <w:rsid w:val="00E82630"/>
    <w:rsid w:val="00EA7654"/>
    <w:rsid w:val="00F4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2AA7"/>
  <w15:chartTrackingRefBased/>
  <w15:docId w15:val="{FDADF3B0-51BB-4F06-B703-5A88E0D5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164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16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1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1E0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70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8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31</cp:revision>
  <dcterms:created xsi:type="dcterms:W3CDTF">2021-01-28T05:42:00Z</dcterms:created>
  <dcterms:modified xsi:type="dcterms:W3CDTF">2021-02-08T05:56:00Z</dcterms:modified>
</cp:coreProperties>
</file>