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E5" w:rsidRPr="00CB04C3" w:rsidRDefault="004D5EE5" w:rsidP="00165D37">
      <w:pPr>
        <w:spacing w:after="0" w:line="240" w:lineRule="auto"/>
        <w:jc w:val="center"/>
        <w:rPr>
          <w:rFonts w:ascii="Times New Roman" w:hAnsi="Times New Roman"/>
          <w:b/>
          <w:sz w:val="28"/>
          <w:szCs w:val="28"/>
        </w:rPr>
      </w:pPr>
      <w:r w:rsidRPr="00CB04C3">
        <w:rPr>
          <w:rFonts w:ascii="Times New Roman" w:hAnsi="Times New Roman"/>
          <w:b/>
          <w:sz w:val="28"/>
          <w:szCs w:val="28"/>
        </w:rPr>
        <w:t xml:space="preserve">Частное учреждение здравоохранения                                               </w:t>
      </w:r>
      <w:proofErr w:type="gramStart"/>
      <w:r w:rsidRPr="00CB04C3">
        <w:rPr>
          <w:rFonts w:ascii="Times New Roman" w:hAnsi="Times New Roman"/>
          <w:b/>
          <w:sz w:val="28"/>
          <w:szCs w:val="28"/>
        </w:rPr>
        <w:t xml:space="preserve">   «</w:t>
      </w:r>
      <w:proofErr w:type="gramEnd"/>
      <w:r w:rsidRPr="00CB04C3">
        <w:rPr>
          <w:rFonts w:ascii="Times New Roman" w:hAnsi="Times New Roman"/>
          <w:b/>
          <w:sz w:val="28"/>
          <w:szCs w:val="28"/>
        </w:rPr>
        <w:t xml:space="preserve">Поликлиника «РЖД - Медицина» </w:t>
      </w:r>
      <w:r w:rsidR="00C06584" w:rsidRPr="00CB04C3">
        <w:rPr>
          <w:rFonts w:ascii="Times New Roman" w:hAnsi="Times New Roman"/>
          <w:b/>
          <w:sz w:val="28"/>
          <w:szCs w:val="28"/>
        </w:rPr>
        <w:t>города Белогорск</w:t>
      </w:r>
      <w:r w:rsidRPr="00CB04C3">
        <w:rPr>
          <w:rFonts w:ascii="Times New Roman" w:hAnsi="Times New Roman"/>
          <w:b/>
          <w:sz w:val="28"/>
          <w:szCs w:val="28"/>
        </w:rPr>
        <w:t>»</w:t>
      </w:r>
    </w:p>
    <w:p w:rsidR="004D5EE5" w:rsidRPr="00CB04C3" w:rsidRDefault="004D5EE5" w:rsidP="00070634">
      <w:pPr>
        <w:spacing w:after="0" w:line="240" w:lineRule="auto"/>
        <w:jc w:val="both"/>
        <w:rPr>
          <w:rFonts w:ascii="Times New Roman" w:hAnsi="Times New Roman"/>
          <w:b/>
          <w:sz w:val="28"/>
          <w:szCs w:val="28"/>
        </w:rPr>
      </w:pPr>
    </w:p>
    <w:tbl>
      <w:tblPr>
        <w:tblW w:w="0" w:type="auto"/>
        <w:tblLook w:val="01E0" w:firstRow="1" w:lastRow="1" w:firstColumn="1" w:lastColumn="1" w:noHBand="0" w:noVBand="0"/>
      </w:tblPr>
      <w:tblGrid>
        <w:gridCol w:w="4817"/>
        <w:gridCol w:w="4538"/>
      </w:tblGrid>
      <w:tr w:rsidR="004D5EE5" w:rsidRPr="00CB04C3" w:rsidTr="00BE61B4">
        <w:tc>
          <w:tcPr>
            <w:tcW w:w="5646" w:type="dxa"/>
          </w:tcPr>
          <w:p w:rsidR="004D5EE5" w:rsidRPr="00CB04C3" w:rsidRDefault="004D5EE5" w:rsidP="00070634">
            <w:pPr>
              <w:spacing w:after="0" w:line="240" w:lineRule="auto"/>
              <w:jc w:val="both"/>
              <w:rPr>
                <w:rFonts w:ascii="Times New Roman" w:hAnsi="Times New Roman"/>
                <w:sz w:val="28"/>
                <w:szCs w:val="28"/>
                <w:lang w:eastAsia="ru-RU"/>
              </w:rPr>
            </w:pPr>
          </w:p>
        </w:tc>
        <w:tc>
          <w:tcPr>
            <w:tcW w:w="4888" w:type="dxa"/>
            <w:hideMark/>
          </w:tcPr>
          <w:p w:rsidR="007A2DB4" w:rsidRPr="00CB04C3" w:rsidRDefault="007A2DB4" w:rsidP="00070634">
            <w:pPr>
              <w:spacing w:after="0" w:line="240" w:lineRule="auto"/>
              <w:jc w:val="both"/>
              <w:rPr>
                <w:rFonts w:ascii="Times New Roman" w:hAnsi="Times New Roman"/>
                <w:sz w:val="28"/>
                <w:szCs w:val="28"/>
                <w:lang w:eastAsia="ru-RU"/>
              </w:rPr>
            </w:pPr>
          </w:p>
          <w:p w:rsidR="004D5EE5" w:rsidRPr="00CB04C3" w:rsidRDefault="004D5EE5" w:rsidP="00070634">
            <w:pPr>
              <w:spacing w:after="0" w:line="240" w:lineRule="auto"/>
              <w:jc w:val="both"/>
              <w:rPr>
                <w:rFonts w:ascii="Times New Roman" w:hAnsi="Times New Roman"/>
                <w:sz w:val="28"/>
                <w:szCs w:val="28"/>
                <w:lang w:eastAsia="ru-RU"/>
              </w:rPr>
            </w:pPr>
            <w:r w:rsidRPr="00CB04C3">
              <w:rPr>
                <w:rFonts w:ascii="Times New Roman" w:hAnsi="Times New Roman"/>
                <w:sz w:val="28"/>
                <w:szCs w:val="28"/>
                <w:lang w:eastAsia="ru-RU"/>
              </w:rPr>
              <w:t>УТВЕРЖДАЮ</w:t>
            </w:r>
          </w:p>
        </w:tc>
      </w:tr>
      <w:tr w:rsidR="004D5EE5" w:rsidRPr="00CB04C3" w:rsidTr="00BE61B4">
        <w:tc>
          <w:tcPr>
            <w:tcW w:w="5646" w:type="dxa"/>
          </w:tcPr>
          <w:p w:rsidR="004D5EE5" w:rsidRPr="00CB04C3" w:rsidRDefault="004D5EE5" w:rsidP="00070634">
            <w:pPr>
              <w:spacing w:after="0" w:line="240" w:lineRule="auto"/>
              <w:jc w:val="both"/>
              <w:rPr>
                <w:rFonts w:ascii="Times New Roman" w:hAnsi="Times New Roman"/>
                <w:sz w:val="28"/>
                <w:szCs w:val="28"/>
                <w:lang w:eastAsia="ru-RU"/>
              </w:rPr>
            </w:pPr>
          </w:p>
        </w:tc>
        <w:tc>
          <w:tcPr>
            <w:tcW w:w="4888" w:type="dxa"/>
            <w:hideMark/>
          </w:tcPr>
          <w:p w:rsidR="004D5EE5" w:rsidRPr="00CB04C3" w:rsidRDefault="004D5EE5" w:rsidP="00070634">
            <w:pPr>
              <w:spacing w:after="0" w:line="240" w:lineRule="auto"/>
              <w:jc w:val="both"/>
              <w:rPr>
                <w:rFonts w:ascii="Times New Roman" w:hAnsi="Times New Roman"/>
                <w:sz w:val="28"/>
                <w:szCs w:val="28"/>
                <w:lang w:eastAsia="ru-RU"/>
              </w:rPr>
            </w:pPr>
            <w:r w:rsidRPr="00CB04C3">
              <w:rPr>
                <w:rFonts w:ascii="Times New Roman" w:hAnsi="Times New Roman"/>
                <w:sz w:val="28"/>
                <w:szCs w:val="28"/>
                <w:lang w:eastAsia="ru-RU"/>
              </w:rPr>
              <w:t>Главный врач</w:t>
            </w:r>
          </w:p>
        </w:tc>
      </w:tr>
      <w:tr w:rsidR="004D5EE5" w:rsidRPr="00CB04C3" w:rsidTr="00BE61B4">
        <w:tc>
          <w:tcPr>
            <w:tcW w:w="5646" w:type="dxa"/>
          </w:tcPr>
          <w:p w:rsidR="004D5EE5" w:rsidRPr="00CB04C3" w:rsidRDefault="004D5EE5" w:rsidP="00070634">
            <w:pPr>
              <w:spacing w:after="0" w:line="240" w:lineRule="auto"/>
              <w:jc w:val="both"/>
              <w:rPr>
                <w:rFonts w:ascii="Times New Roman" w:hAnsi="Times New Roman"/>
                <w:sz w:val="28"/>
                <w:szCs w:val="28"/>
                <w:lang w:eastAsia="ru-RU"/>
              </w:rPr>
            </w:pPr>
          </w:p>
        </w:tc>
        <w:tc>
          <w:tcPr>
            <w:tcW w:w="4888" w:type="dxa"/>
          </w:tcPr>
          <w:p w:rsidR="004D5EE5" w:rsidRPr="00CB04C3" w:rsidRDefault="004D5EE5" w:rsidP="00070634">
            <w:pPr>
              <w:spacing w:after="0" w:line="240" w:lineRule="auto"/>
              <w:jc w:val="both"/>
              <w:rPr>
                <w:rFonts w:ascii="Times New Roman" w:hAnsi="Times New Roman"/>
                <w:sz w:val="28"/>
                <w:szCs w:val="28"/>
                <w:lang w:eastAsia="ru-RU"/>
              </w:rPr>
            </w:pPr>
            <w:r w:rsidRPr="00CB04C3">
              <w:rPr>
                <w:rFonts w:ascii="Times New Roman" w:hAnsi="Times New Roman"/>
                <w:sz w:val="28"/>
                <w:szCs w:val="28"/>
                <w:lang w:eastAsia="ru-RU"/>
              </w:rPr>
              <w:t xml:space="preserve">  ___________</w:t>
            </w:r>
            <w:r w:rsidR="00C06584" w:rsidRPr="00CB04C3">
              <w:rPr>
                <w:rFonts w:ascii="Times New Roman" w:hAnsi="Times New Roman"/>
                <w:sz w:val="28"/>
                <w:szCs w:val="28"/>
                <w:lang w:eastAsia="ru-RU"/>
              </w:rPr>
              <w:t>Л.В. Ершова</w:t>
            </w:r>
          </w:p>
          <w:p w:rsidR="004D5EE5" w:rsidRPr="00CB04C3" w:rsidRDefault="004D5EE5" w:rsidP="00070634">
            <w:pPr>
              <w:spacing w:after="0" w:line="240" w:lineRule="auto"/>
              <w:jc w:val="both"/>
              <w:rPr>
                <w:rFonts w:ascii="Times New Roman" w:hAnsi="Times New Roman"/>
                <w:sz w:val="28"/>
                <w:szCs w:val="28"/>
                <w:lang w:eastAsia="ru-RU"/>
              </w:rPr>
            </w:pPr>
            <w:r w:rsidRPr="00CB04C3">
              <w:rPr>
                <w:rFonts w:ascii="Times New Roman" w:hAnsi="Times New Roman"/>
                <w:sz w:val="28"/>
                <w:szCs w:val="28"/>
                <w:lang w:eastAsia="ru-RU"/>
              </w:rPr>
              <w:t xml:space="preserve">«____»_________20 ____ г. </w:t>
            </w:r>
          </w:p>
        </w:tc>
      </w:tr>
    </w:tbl>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070634">
      <w:pPr>
        <w:spacing w:after="0" w:line="240" w:lineRule="auto"/>
        <w:jc w:val="both"/>
        <w:rPr>
          <w:rFonts w:ascii="Times New Roman" w:hAnsi="Times New Roman"/>
          <w:sz w:val="28"/>
          <w:szCs w:val="28"/>
        </w:rPr>
      </w:pPr>
    </w:p>
    <w:p w:rsidR="004D5EE5" w:rsidRPr="00CB04C3" w:rsidRDefault="004D5EE5" w:rsidP="00165D37">
      <w:pPr>
        <w:spacing w:after="0" w:line="240" w:lineRule="auto"/>
        <w:jc w:val="center"/>
        <w:rPr>
          <w:rFonts w:ascii="Times New Roman" w:hAnsi="Times New Roman"/>
          <w:sz w:val="28"/>
          <w:szCs w:val="28"/>
        </w:rPr>
      </w:pPr>
    </w:p>
    <w:p w:rsidR="004D5EE5" w:rsidRPr="00CB04C3" w:rsidRDefault="004D5EE5" w:rsidP="00165D37">
      <w:pPr>
        <w:tabs>
          <w:tab w:val="left" w:pos="213"/>
        </w:tabs>
        <w:spacing w:after="0" w:line="240" w:lineRule="auto"/>
        <w:jc w:val="center"/>
        <w:rPr>
          <w:rFonts w:ascii="Times New Roman" w:hAnsi="Times New Roman"/>
          <w:b/>
          <w:sz w:val="28"/>
          <w:szCs w:val="28"/>
        </w:rPr>
      </w:pPr>
      <w:r w:rsidRPr="00CB04C3">
        <w:rPr>
          <w:rFonts w:ascii="Times New Roman" w:hAnsi="Times New Roman"/>
          <w:b/>
          <w:sz w:val="28"/>
          <w:szCs w:val="28"/>
        </w:rPr>
        <w:t>КОТИРОВОЧНАЯ ДОКУМЕНТАЦИЯ</w:t>
      </w:r>
    </w:p>
    <w:p w:rsidR="004D5EE5" w:rsidRPr="00CB04C3" w:rsidRDefault="004D5EE5" w:rsidP="00165D37">
      <w:pPr>
        <w:tabs>
          <w:tab w:val="left" w:pos="213"/>
        </w:tabs>
        <w:spacing w:after="0" w:line="240" w:lineRule="auto"/>
        <w:jc w:val="center"/>
        <w:rPr>
          <w:rFonts w:ascii="Times New Roman" w:hAnsi="Times New Roman"/>
          <w:b/>
          <w:sz w:val="28"/>
          <w:szCs w:val="28"/>
        </w:rPr>
      </w:pPr>
    </w:p>
    <w:p w:rsidR="00BE61B4" w:rsidRPr="00CB04C3" w:rsidRDefault="00CB04C3" w:rsidP="00165D37">
      <w:pPr>
        <w:tabs>
          <w:tab w:val="left" w:pos="213"/>
        </w:tabs>
        <w:spacing w:after="0" w:line="240" w:lineRule="auto"/>
        <w:jc w:val="center"/>
        <w:rPr>
          <w:rFonts w:ascii="Times New Roman" w:hAnsi="Times New Roman"/>
          <w:b/>
          <w:sz w:val="28"/>
          <w:szCs w:val="28"/>
        </w:rPr>
      </w:pPr>
      <w:r w:rsidRPr="00CB04C3">
        <w:rPr>
          <w:rFonts w:ascii="Times New Roman" w:hAnsi="Times New Roman"/>
          <w:b/>
          <w:sz w:val="28"/>
          <w:szCs w:val="28"/>
        </w:rPr>
        <w:t>на право заключения договора</w:t>
      </w:r>
    </w:p>
    <w:p w:rsidR="00CB04C3" w:rsidRPr="00CB04C3" w:rsidRDefault="00CB04C3" w:rsidP="00CB04C3">
      <w:pPr>
        <w:shd w:val="clear" w:color="auto" w:fill="FFFFFF"/>
        <w:tabs>
          <w:tab w:val="left" w:pos="10065"/>
        </w:tabs>
        <w:spacing w:after="0" w:line="240" w:lineRule="auto"/>
        <w:ind w:right="443"/>
        <w:jc w:val="center"/>
        <w:rPr>
          <w:rFonts w:ascii="Times New Roman" w:hAnsi="Times New Roman"/>
          <w:b/>
          <w:sz w:val="28"/>
          <w:szCs w:val="28"/>
          <w:shd w:val="clear" w:color="auto" w:fill="FFFFFF"/>
        </w:rPr>
      </w:pPr>
      <w:r w:rsidRPr="00CB04C3">
        <w:rPr>
          <w:rFonts w:ascii="Times New Roman" w:hAnsi="Times New Roman"/>
          <w:b/>
          <w:sz w:val="28"/>
          <w:szCs w:val="28"/>
          <w:shd w:val="clear" w:color="auto" w:fill="FFFFFF"/>
        </w:rPr>
        <w:t xml:space="preserve">по предоставлению неисключительных пользовательских лицензионных прав на использование антивирусного программного обеспечения «Антивирус Касперского» </w:t>
      </w:r>
    </w:p>
    <w:p w:rsidR="00CB04C3" w:rsidRPr="00CB04C3" w:rsidRDefault="00CB04C3" w:rsidP="00CB04C3">
      <w:pPr>
        <w:shd w:val="clear" w:color="auto" w:fill="FFFFFF"/>
        <w:tabs>
          <w:tab w:val="left" w:pos="10065"/>
        </w:tabs>
        <w:spacing w:after="0" w:line="240" w:lineRule="auto"/>
        <w:ind w:right="443"/>
        <w:jc w:val="center"/>
        <w:rPr>
          <w:rFonts w:ascii="Times New Roman" w:hAnsi="Times New Roman"/>
          <w:b/>
          <w:bCs/>
          <w:color w:val="000000"/>
          <w:sz w:val="28"/>
          <w:szCs w:val="28"/>
          <w:lang w:eastAsia="ru-RU"/>
        </w:rPr>
      </w:pPr>
      <w:r w:rsidRPr="00CB04C3">
        <w:rPr>
          <w:rFonts w:ascii="Times New Roman" w:hAnsi="Times New Roman"/>
          <w:b/>
          <w:bCs/>
          <w:color w:val="000000"/>
          <w:sz w:val="28"/>
          <w:szCs w:val="28"/>
          <w:lang w:eastAsia="ru-RU"/>
        </w:rPr>
        <w:t xml:space="preserve"> для нужд ЧУЗ «РЖД-Медицина» г. Белогорск»</w:t>
      </w:r>
    </w:p>
    <w:p w:rsidR="00BE61B4" w:rsidRPr="00CB04C3" w:rsidRDefault="00CB04C3" w:rsidP="00CB04C3">
      <w:pPr>
        <w:tabs>
          <w:tab w:val="left" w:pos="213"/>
        </w:tabs>
        <w:spacing w:after="0" w:line="240" w:lineRule="auto"/>
        <w:jc w:val="center"/>
        <w:rPr>
          <w:rFonts w:ascii="Times New Roman" w:hAnsi="Times New Roman"/>
          <w:b/>
          <w:sz w:val="28"/>
          <w:szCs w:val="28"/>
        </w:rPr>
      </w:pPr>
      <w:r w:rsidRPr="00CB04C3">
        <w:rPr>
          <w:rFonts w:ascii="Times New Roman" w:hAnsi="Times New Roman"/>
          <w:b/>
          <w:sz w:val="28"/>
          <w:szCs w:val="28"/>
        </w:rPr>
        <w:t xml:space="preserve"> </w:t>
      </w:r>
    </w:p>
    <w:p w:rsidR="00BE61B4" w:rsidRPr="00CB04C3" w:rsidRDefault="00BE61B4" w:rsidP="00165D37">
      <w:pPr>
        <w:tabs>
          <w:tab w:val="left" w:pos="213"/>
        </w:tabs>
        <w:spacing w:after="0" w:line="240" w:lineRule="auto"/>
        <w:jc w:val="center"/>
        <w:rPr>
          <w:rFonts w:ascii="Times New Roman" w:hAnsi="Times New Roman"/>
          <w:b/>
          <w:sz w:val="28"/>
          <w:szCs w:val="28"/>
        </w:rPr>
      </w:pPr>
    </w:p>
    <w:p w:rsidR="004D5EE5" w:rsidRPr="00CB04C3" w:rsidRDefault="004D5EE5" w:rsidP="00165D37">
      <w:pPr>
        <w:spacing w:after="0" w:line="240" w:lineRule="auto"/>
        <w:jc w:val="center"/>
        <w:rPr>
          <w:rFonts w:ascii="Times New Roman" w:hAnsi="Times New Roman"/>
          <w:b/>
          <w:sz w:val="28"/>
          <w:szCs w:val="28"/>
          <w:lang w:eastAsia="ru-RU"/>
        </w:rPr>
      </w:pPr>
    </w:p>
    <w:p w:rsidR="00BE61B4" w:rsidRPr="00CB04C3" w:rsidRDefault="00BE61B4" w:rsidP="00165D37">
      <w:pPr>
        <w:spacing w:after="0" w:line="240" w:lineRule="auto"/>
        <w:jc w:val="center"/>
        <w:rPr>
          <w:rFonts w:ascii="Open Sans" w:hAnsi="Open Sans" w:cs="Open Sans"/>
          <w:b/>
          <w:sz w:val="28"/>
          <w:szCs w:val="28"/>
          <w:lang w:eastAsia="ru-RU"/>
        </w:rPr>
      </w:pPr>
    </w:p>
    <w:p w:rsidR="00BE61B4" w:rsidRPr="00CB04C3" w:rsidRDefault="00BE61B4" w:rsidP="00070634">
      <w:pPr>
        <w:spacing w:after="0" w:line="240" w:lineRule="auto"/>
        <w:jc w:val="both"/>
        <w:rPr>
          <w:rFonts w:ascii="Open Sans" w:hAnsi="Open Sans" w:cs="Open Sans"/>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BE61B4" w:rsidRDefault="00BE61B4" w:rsidP="00070634">
      <w:pPr>
        <w:spacing w:after="0" w:line="240" w:lineRule="auto"/>
        <w:jc w:val="both"/>
        <w:rPr>
          <w:rFonts w:ascii="Times New Roman" w:hAnsi="Times New Roman"/>
          <w:b/>
          <w:sz w:val="28"/>
          <w:szCs w:val="28"/>
          <w:lang w:eastAsia="ru-RU"/>
        </w:rPr>
      </w:pPr>
    </w:p>
    <w:p w:rsidR="004D5EE5" w:rsidRDefault="004D5EE5" w:rsidP="00070634">
      <w:pPr>
        <w:spacing w:after="0" w:line="240" w:lineRule="auto"/>
        <w:jc w:val="both"/>
        <w:rPr>
          <w:rFonts w:ascii="Times New Roman" w:hAnsi="Times New Roman"/>
          <w:b/>
          <w:sz w:val="28"/>
          <w:szCs w:val="28"/>
          <w:lang w:eastAsia="ru-RU"/>
        </w:rPr>
      </w:pPr>
    </w:p>
    <w:p w:rsidR="004D5EE5" w:rsidRDefault="004D5EE5" w:rsidP="00070634">
      <w:pPr>
        <w:spacing w:after="0" w:line="240" w:lineRule="auto"/>
        <w:jc w:val="both"/>
        <w:rPr>
          <w:rFonts w:ascii="Times New Roman" w:hAnsi="Times New Roman"/>
          <w:b/>
          <w:sz w:val="28"/>
          <w:szCs w:val="28"/>
          <w:lang w:eastAsia="ru-RU"/>
        </w:rPr>
      </w:pPr>
    </w:p>
    <w:p w:rsidR="004D5EE5" w:rsidRDefault="004D5EE5" w:rsidP="00070634">
      <w:pPr>
        <w:spacing w:after="0" w:line="240" w:lineRule="auto"/>
        <w:jc w:val="both"/>
        <w:rPr>
          <w:rFonts w:ascii="Times New Roman" w:hAnsi="Times New Roman"/>
          <w:b/>
          <w:sz w:val="28"/>
          <w:szCs w:val="28"/>
          <w:lang w:eastAsia="ru-RU"/>
        </w:rPr>
      </w:pPr>
    </w:p>
    <w:p w:rsidR="004D5EE5" w:rsidRDefault="004D5EE5" w:rsidP="00070634">
      <w:pPr>
        <w:spacing w:after="0" w:line="240" w:lineRule="auto"/>
        <w:jc w:val="both"/>
        <w:rPr>
          <w:rFonts w:ascii="Times New Roman" w:hAnsi="Times New Roman"/>
          <w:b/>
          <w:sz w:val="28"/>
          <w:szCs w:val="28"/>
          <w:lang w:eastAsia="ru-RU"/>
        </w:rPr>
      </w:pPr>
    </w:p>
    <w:p w:rsidR="004D5EE5" w:rsidRDefault="004D5EE5" w:rsidP="00070634">
      <w:pPr>
        <w:spacing w:after="0" w:line="240" w:lineRule="auto"/>
        <w:jc w:val="both"/>
        <w:rPr>
          <w:rFonts w:ascii="Times New Roman" w:hAnsi="Times New Roman"/>
          <w:b/>
          <w:sz w:val="28"/>
          <w:szCs w:val="28"/>
          <w:lang w:eastAsia="ru-RU"/>
        </w:rPr>
      </w:pPr>
    </w:p>
    <w:p w:rsidR="004D5EE5" w:rsidRDefault="004D5EE5" w:rsidP="00070634">
      <w:pPr>
        <w:spacing w:after="0" w:line="240" w:lineRule="auto"/>
        <w:jc w:val="both"/>
        <w:rPr>
          <w:rFonts w:ascii="Times New Roman" w:hAnsi="Times New Roman"/>
          <w:b/>
          <w:sz w:val="28"/>
          <w:szCs w:val="28"/>
          <w:lang w:eastAsia="ru-RU"/>
        </w:rPr>
      </w:pPr>
    </w:p>
    <w:p w:rsidR="004D5EE5" w:rsidRDefault="00C06584" w:rsidP="00165D37">
      <w:pPr>
        <w:spacing w:after="0" w:line="240" w:lineRule="auto"/>
        <w:jc w:val="center"/>
        <w:rPr>
          <w:rFonts w:ascii="Times New Roman" w:hAnsi="Times New Roman"/>
          <w:b/>
          <w:sz w:val="28"/>
        </w:rPr>
      </w:pPr>
      <w:r>
        <w:rPr>
          <w:rFonts w:ascii="Times New Roman" w:hAnsi="Times New Roman"/>
          <w:b/>
          <w:sz w:val="28"/>
        </w:rPr>
        <w:t>г. Белогорск</w:t>
      </w:r>
      <w:r w:rsidR="00BE61B4">
        <w:rPr>
          <w:rFonts w:ascii="Times New Roman" w:hAnsi="Times New Roman"/>
          <w:b/>
          <w:sz w:val="28"/>
        </w:rPr>
        <w:t>, 2019</w:t>
      </w:r>
      <w:r w:rsidR="004D5EE5">
        <w:rPr>
          <w:rFonts w:ascii="Times New Roman" w:hAnsi="Times New Roman"/>
          <w:b/>
          <w:sz w:val="28"/>
        </w:rPr>
        <w:t xml:space="preserve"> год</w:t>
      </w:r>
    </w:p>
    <w:p w:rsidR="004D5EE5" w:rsidRDefault="004D5EE5" w:rsidP="00070634">
      <w:pPr>
        <w:spacing w:after="0" w:line="240" w:lineRule="auto"/>
        <w:jc w:val="both"/>
        <w:rPr>
          <w:rFonts w:ascii="Times New Roman" w:hAnsi="Times New Roman"/>
          <w:b/>
          <w:sz w:val="28"/>
        </w:rPr>
      </w:pPr>
    </w:p>
    <w:p w:rsidR="00C06584" w:rsidRDefault="00C06584" w:rsidP="00070634">
      <w:pPr>
        <w:spacing w:after="0" w:line="240" w:lineRule="auto"/>
        <w:jc w:val="both"/>
        <w:rPr>
          <w:rFonts w:ascii="Times New Roman" w:hAnsi="Times New Roman"/>
          <w:b/>
          <w:sz w:val="28"/>
        </w:rPr>
      </w:pPr>
    </w:p>
    <w:p w:rsidR="00C06584" w:rsidRDefault="00C06584" w:rsidP="00070634">
      <w:pPr>
        <w:spacing w:after="0" w:line="240" w:lineRule="auto"/>
        <w:jc w:val="both"/>
        <w:rPr>
          <w:rFonts w:ascii="Times New Roman" w:hAnsi="Times New Roman"/>
          <w:b/>
          <w:sz w:val="28"/>
        </w:rPr>
      </w:pPr>
    </w:p>
    <w:p w:rsidR="00687B06" w:rsidRPr="00070634" w:rsidRDefault="00CB5183" w:rsidP="0087441E">
      <w:pPr>
        <w:spacing w:after="0" w:line="240" w:lineRule="auto"/>
        <w:ind w:firstLine="708"/>
        <w:jc w:val="both"/>
        <w:rPr>
          <w:rFonts w:ascii="Times New Roman" w:hAnsi="Times New Roman"/>
          <w:sz w:val="24"/>
          <w:szCs w:val="24"/>
        </w:rPr>
      </w:pPr>
      <w:r w:rsidRPr="00070634">
        <w:rPr>
          <w:rFonts w:ascii="Times New Roman" w:hAnsi="Times New Roman"/>
          <w:b/>
          <w:sz w:val="24"/>
          <w:szCs w:val="24"/>
        </w:rPr>
        <w:t>За</w:t>
      </w:r>
      <w:r w:rsidR="00AE543D" w:rsidRPr="00070634">
        <w:rPr>
          <w:rFonts w:ascii="Times New Roman" w:hAnsi="Times New Roman"/>
          <w:b/>
          <w:sz w:val="24"/>
          <w:szCs w:val="24"/>
        </w:rPr>
        <w:t>ка</w:t>
      </w:r>
      <w:r w:rsidRPr="00070634">
        <w:rPr>
          <w:rFonts w:ascii="Times New Roman" w:hAnsi="Times New Roman"/>
          <w:b/>
          <w:sz w:val="24"/>
          <w:szCs w:val="24"/>
        </w:rPr>
        <w:t>зчик:</w:t>
      </w:r>
      <w:r w:rsidRPr="00070634">
        <w:rPr>
          <w:rFonts w:ascii="Times New Roman" w:hAnsi="Times New Roman"/>
          <w:i/>
          <w:sz w:val="24"/>
          <w:szCs w:val="24"/>
        </w:rPr>
        <w:t xml:space="preserve"> </w:t>
      </w:r>
      <w:r w:rsidR="00C06584" w:rsidRPr="00070634">
        <w:rPr>
          <w:rFonts w:ascii="Times New Roman" w:hAnsi="Times New Roman"/>
          <w:bCs/>
          <w:color w:val="000000"/>
          <w:sz w:val="24"/>
          <w:szCs w:val="24"/>
          <w:lang w:eastAsia="ru-RU"/>
        </w:rPr>
        <w:t>ЧУЗ «РЖД-Медицина» г. Белогорск»</w:t>
      </w:r>
      <w:r w:rsidR="00687B06" w:rsidRPr="00070634">
        <w:rPr>
          <w:rFonts w:ascii="Times New Roman" w:hAnsi="Times New Roman"/>
          <w:sz w:val="24"/>
          <w:szCs w:val="24"/>
        </w:rPr>
        <w:t>.</w:t>
      </w:r>
    </w:p>
    <w:p w:rsidR="00C06584" w:rsidRPr="00936D2D" w:rsidRDefault="00CB5183" w:rsidP="0087441E">
      <w:pPr>
        <w:spacing w:after="0" w:line="240" w:lineRule="auto"/>
        <w:ind w:firstLine="708"/>
        <w:jc w:val="both"/>
        <w:rPr>
          <w:rFonts w:ascii="Times New Roman" w:hAnsi="Times New Roman"/>
          <w:color w:val="000000"/>
          <w:sz w:val="24"/>
          <w:szCs w:val="24"/>
          <w:lang w:eastAsia="ru-RU"/>
        </w:rPr>
      </w:pPr>
      <w:r w:rsidRPr="00070634">
        <w:rPr>
          <w:rFonts w:ascii="Times New Roman" w:hAnsi="Times New Roman"/>
          <w:b/>
          <w:sz w:val="24"/>
          <w:szCs w:val="24"/>
        </w:rPr>
        <w:t>Место нахождения, почтовый адрес</w:t>
      </w:r>
      <w:r w:rsidRPr="00936D2D">
        <w:rPr>
          <w:rFonts w:ascii="Times New Roman" w:hAnsi="Times New Roman"/>
          <w:sz w:val="24"/>
          <w:szCs w:val="24"/>
        </w:rPr>
        <w:t xml:space="preserve">: </w:t>
      </w:r>
      <w:r w:rsidR="00C06584" w:rsidRPr="00936D2D">
        <w:rPr>
          <w:rFonts w:ascii="Times New Roman" w:hAnsi="Times New Roman"/>
          <w:color w:val="000000"/>
          <w:sz w:val="24"/>
          <w:szCs w:val="24"/>
          <w:lang w:eastAsia="ru-RU"/>
        </w:rPr>
        <w:t>676850, г. Белогорск, ул. Ударная, д. 24</w:t>
      </w:r>
    </w:p>
    <w:p w:rsidR="00C06584" w:rsidRPr="00936D2D" w:rsidRDefault="00CB5183" w:rsidP="0087441E">
      <w:pPr>
        <w:spacing w:after="0" w:line="240" w:lineRule="auto"/>
        <w:ind w:firstLine="708"/>
        <w:jc w:val="both"/>
        <w:rPr>
          <w:rFonts w:ascii="Times New Roman" w:hAnsi="Times New Roman"/>
          <w:b/>
          <w:sz w:val="24"/>
          <w:szCs w:val="24"/>
        </w:rPr>
      </w:pPr>
      <w:r w:rsidRPr="00936D2D">
        <w:rPr>
          <w:rFonts w:ascii="Times New Roman" w:hAnsi="Times New Roman"/>
          <w:b/>
          <w:sz w:val="24"/>
          <w:szCs w:val="24"/>
        </w:rPr>
        <w:t>Адрес электронной почты</w:t>
      </w:r>
      <w:r w:rsidRPr="00936D2D">
        <w:rPr>
          <w:rFonts w:ascii="Times New Roman" w:hAnsi="Times New Roman"/>
          <w:sz w:val="24"/>
          <w:szCs w:val="24"/>
        </w:rPr>
        <w:t xml:space="preserve">: </w:t>
      </w:r>
      <w:r w:rsidR="00936D2D" w:rsidRPr="00936D2D">
        <w:rPr>
          <w:rFonts w:ascii="Times New Roman" w:hAnsi="Times New Roman"/>
          <w:bCs/>
          <w:color w:val="000000"/>
          <w:sz w:val="24"/>
          <w:szCs w:val="24"/>
          <w:lang w:val="en-US" w:eastAsia="ru-RU"/>
        </w:rPr>
        <w:t>chuz</w:t>
      </w:r>
      <w:r w:rsidR="00936D2D" w:rsidRPr="00936D2D">
        <w:rPr>
          <w:rFonts w:ascii="Times New Roman" w:hAnsi="Times New Roman"/>
          <w:color w:val="333333"/>
          <w:sz w:val="24"/>
          <w:szCs w:val="24"/>
        </w:rPr>
        <w:t>belogorsk@yandex.ru</w:t>
      </w:r>
      <w:r w:rsidR="00936D2D">
        <w:rPr>
          <w:rFonts w:ascii="Times New Roman" w:hAnsi="Times New Roman"/>
          <w:color w:val="333333"/>
          <w:sz w:val="24"/>
          <w:szCs w:val="24"/>
        </w:rPr>
        <w:t>.</w:t>
      </w:r>
    </w:p>
    <w:p w:rsidR="00AC0508" w:rsidRPr="00CB04C3" w:rsidRDefault="00CB5183" w:rsidP="0087441E">
      <w:pPr>
        <w:spacing w:after="0" w:line="240" w:lineRule="auto"/>
        <w:ind w:firstLine="708"/>
        <w:jc w:val="both"/>
        <w:rPr>
          <w:rFonts w:ascii="Times New Roman" w:hAnsi="Times New Roman"/>
          <w:sz w:val="24"/>
          <w:szCs w:val="24"/>
        </w:rPr>
      </w:pPr>
      <w:r w:rsidRPr="00936D2D">
        <w:rPr>
          <w:rFonts w:ascii="Times New Roman" w:hAnsi="Times New Roman"/>
          <w:b/>
          <w:sz w:val="24"/>
          <w:szCs w:val="24"/>
        </w:rPr>
        <w:t xml:space="preserve">Контактное </w:t>
      </w:r>
      <w:r w:rsidRPr="00CB04C3">
        <w:rPr>
          <w:rFonts w:ascii="Times New Roman" w:hAnsi="Times New Roman"/>
          <w:b/>
          <w:sz w:val="24"/>
          <w:szCs w:val="24"/>
        </w:rPr>
        <w:t xml:space="preserve">лицо </w:t>
      </w:r>
      <w:r w:rsidRPr="00CB04C3">
        <w:rPr>
          <w:rFonts w:ascii="Times New Roman" w:hAnsi="Times New Roman"/>
          <w:sz w:val="24"/>
          <w:szCs w:val="24"/>
        </w:rPr>
        <w:t xml:space="preserve">(для организационных вопросов): </w:t>
      </w:r>
      <w:r w:rsidR="00C06584" w:rsidRPr="00CB04C3">
        <w:rPr>
          <w:rFonts w:ascii="Times New Roman" w:hAnsi="Times New Roman"/>
          <w:sz w:val="24"/>
          <w:szCs w:val="24"/>
        </w:rPr>
        <w:t>Погуляева Татьяна Евгеньевна</w:t>
      </w:r>
      <w:r w:rsidR="00AC0508" w:rsidRPr="00CB04C3">
        <w:rPr>
          <w:rFonts w:ascii="Times New Roman" w:hAnsi="Times New Roman"/>
          <w:sz w:val="24"/>
          <w:szCs w:val="24"/>
        </w:rPr>
        <w:t>, номер контактного телефона: 8(41</w:t>
      </w:r>
      <w:r w:rsidR="00C06584" w:rsidRPr="00CB04C3">
        <w:rPr>
          <w:rFonts w:ascii="Times New Roman" w:hAnsi="Times New Roman"/>
          <w:sz w:val="24"/>
          <w:szCs w:val="24"/>
        </w:rPr>
        <w:t>641</w:t>
      </w:r>
      <w:r w:rsidR="00AC0508" w:rsidRPr="00CB04C3">
        <w:rPr>
          <w:rFonts w:ascii="Times New Roman" w:hAnsi="Times New Roman"/>
          <w:sz w:val="24"/>
          <w:szCs w:val="24"/>
        </w:rPr>
        <w:t xml:space="preserve">) </w:t>
      </w:r>
      <w:r w:rsidR="00C06584" w:rsidRPr="00CB04C3">
        <w:rPr>
          <w:rFonts w:ascii="Times New Roman" w:hAnsi="Times New Roman"/>
          <w:sz w:val="24"/>
          <w:szCs w:val="24"/>
        </w:rPr>
        <w:t>31-0-78</w:t>
      </w:r>
      <w:r w:rsidR="00AC0508" w:rsidRPr="00CB04C3">
        <w:rPr>
          <w:rFonts w:ascii="Times New Roman" w:hAnsi="Times New Roman"/>
          <w:sz w:val="24"/>
          <w:szCs w:val="24"/>
        </w:rPr>
        <w:t>.</w:t>
      </w:r>
    </w:p>
    <w:p w:rsidR="00CB04C3" w:rsidRPr="00CB04C3" w:rsidRDefault="00CB5183" w:rsidP="00CB04C3">
      <w:pPr>
        <w:shd w:val="clear" w:color="auto" w:fill="FFFFFF"/>
        <w:tabs>
          <w:tab w:val="left" w:pos="10065"/>
        </w:tabs>
        <w:spacing w:after="0" w:line="240" w:lineRule="auto"/>
        <w:ind w:right="443" w:firstLine="708"/>
        <w:jc w:val="both"/>
        <w:rPr>
          <w:rFonts w:ascii="Times New Roman" w:hAnsi="Times New Roman"/>
          <w:bCs/>
          <w:color w:val="000000"/>
          <w:sz w:val="24"/>
          <w:szCs w:val="24"/>
          <w:lang w:eastAsia="ru-RU"/>
        </w:rPr>
      </w:pPr>
      <w:r w:rsidRPr="00CB04C3">
        <w:rPr>
          <w:rFonts w:ascii="Times New Roman" w:hAnsi="Times New Roman"/>
          <w:b/>
          <w:sz w:val="24"/>
          <w:szCs w:val="24"/>
        </w:rPr>
        <w:t>Предмет Договора:</w:t>
      </w:r>
      <w:r w:rsidR="00BE61B4" w:rsidRPr="00CB04C3">
        <w:rPr>
          <w:rFonts w:ascii="Times New Roman" w:eastAsia="Calibri" w:hAnsi="Times New Roman"/>
          <w:sz w:val="24"/>
          <w:szCs w:val="24"/>
        </w:rPr>
        <w:t xml:space="preserve"> </w:t>
      </w:r>
      <w:r w:rsidR="00CB04C3" w:rsidRPr="00CB04C3">
        <w:rPr>
          <w:rFonts w:ascii="Times New Roman" w:hAnsi="Times New Roman"/>
          <w:sz w:val="24"/>
          <w:szCs w:val="24"/>
          <w:shd w:val="clear" w:color="auto" w:fill="FFFFFF"/>
        </w:rPr>
        <w:t xml:space="preserve">Оказание услуг по предоставлению неисключительных пользовательских лицензионных прав на использование антивирусного программного обеспечения «Антивирус Касперского» для нужд </w:t>
      </w:r>
      <w:r w:rsidR="00CB04C3" w:rsidRPr="00CB04C3">
        <w:rPr>
          <w:rFonts w:ascii="Times New Roman" w:hAnsi="Times New Roman"/>
          <w:bCs/>
          <w:color w:val="000000"/>
          <w:sz w:val="24"/>
          <w:szCs w:val="24"/>
          <w:lang w:eastAsia="ru-RU"/>
        </w:rPr>
        <w:t>ЧУЗ «РЖД-Медицина» г. Белогорск»</w:t>
      </w:r>
    </w:p>
    <w:p w:rsidR="00CB04C3" w:rsidRPr="00CB04C3" w:rsidRDefault="00CB04C3" w:rsidP="00CB04C3">
      <w:pPr>
        <w:spacing w:after="0" w:line="240" w:lineRule="auto"/>
        <w:ind w:firstLine="708"/>
        <w:jc w:val="both"/>
        <w:rPr>
          <w:rFonts w:ascii="Times New Roman" w:hAnsi="Times New Roman"/>
          <w:sz w:val="24"/>
          <w:szCs w:val="24"/>
          <w:lang w:eastAsia="ru-RU"/>
        </w:rPr>
      </w:pPr>
      <w:r w:rsidRPr="00CB04C3">
        <w:rPr>
          <w:rFonts w:ascii="Times New Roman" w:hAnsi="Times New Roman"/>
          <w:sz w:val="24"/>
          <w:szCs w:val="24"/>
          <w:shd w:val="clear" w:color="auto" w:fill="FFFFFF"/>
        </w:rPr>
        <w:t> </w:t>
      </w:r>
      <w:r w:rsidRPr="00CB04C3">
        <w:rPr>
          <w:rFonts w:ascii="Times New Roman" w:hAnsi="Times New Roman"/>
          <w:b/>
          <w:bCs/>
          <w:sz w:val="24"/>
          <w:szCs w:val="24"/>
          <w:lang w:eastAsia="ru-RU"/>
        </w:rPr>
        <w:t xml:space="preserve">Место поставки товара: </w:t>
      </w:r>
      <w:r w:rsidRPr="00CB04C3">
        <w:rPr>
          <w:rFonts w:ascii="Times New Roman" w:hAnsi="Times New Roman"/>
          <w:sz w:val="24"/>
          <w:szCs w:val="24"/>
          <w:lang w:eastAsia="ru-RU"/>
        </w:rPr>
        <w:t>676850, г. Белогорск, ул. Ударная, д. 24</w:t>
      </w:r>
    </w:p>
    <w:p w:rsidR="00CB5183" w:rsidRPr="00CB04C3" w:rsidRDefault="00CB5183" w:rsidP="0087441E">
      <w:pPr>
        <w:pStyle w:val="a7"/>
        <w:ind w:firstLine="708"/>
        <w:rPr>
          <w:color w:val="000000"/>
        </w:rPr>
      </w:pPr>
      <w:r w:rsidRPr="00CB04C3">
        <w:rPr>
          <w:b/>
        </w:rPr>
        <w:t xml:space="preserve">Форма Договора: </w:t>
      </w:r>
      <w:r w:rsidRPr="00CB04C3">
        <w:t xml:space="preserve">письменная форма по установленному образцу (Приложение № </w:t>
      </w:r>
      <w:r w:rsidR="000F5535" w:rsidRPr="00CB04C3">
        <w:t>3</w:t>
      </w:r>
      <w:r w:rsidRPr="00CB04C3">
        <w:t xml:space="preserve"> к Котировочной документации).</w:t>
      </w:r>
    </w:p>
    <w:p w:rsidR="0004788A" w:rsidRPr="00936D2D" w:rsidRDefault="00BE61B4" w:rsidP="00BB2996">
      <w:pPr>
        <w:pStyle w:val="a7"/>
        <w:ind w:right="-152" w:firstLine="708"/>
      </w:pPr>
      <w:r w:rsidRPr="00CB04C3">
        <w:rPr>
          <w:b/>
        </w:rPr>
        <w:t>Место</w:t>
      </w:r>
      <w:r w:rsidR="00CB5183" w:rsidRPr="00CB04C3">
        <w:rPr>
          <w:b/>
        </w:rPr>
        <w:t xml:space="preserve"> </w:t>
      </w:r>
      <w:r w:rsidR="00041662" w:rsidRPr="00CB04C3">
        <w:rPr>
          <w:rStyle w:val="FontStyle17"/>
          <w:b/>
          <w:sz w:val="24"/>
          <w:szCs w:val="24"/>
        </w:rPr>
        <w:t>доставки товара</w:t>
      </w:r>
      <w:r w:rsidR="0004788A" w:rsidRPr="00CB04C3">
        <w:rPr>
          <w:rStyle w:val="FontStyle17"/>
          <w:b/>
          <w:sz w:val="24"/>
          <w:szCs w:val="24"/>
        </w:rPr>
        <w:t>:</w:t>
      </w:r>
      <w:r w:rsidR="00CB5183" w:rsidRPr="00CB04C3">
        <w:rPr>
          <w:rStyle w:val="FontStyle17"/>
          <w:b/>
          <w:sz w:val="24"/>
          <w:szCs w:val="24"/>
        </w:rPr>
        <w:t xml:space="preserve"> </w:t>
      </w:r>
      <w:r w:rsidR="00041662" w:rsidRPr="00CB04C3">
        <w:rPr>
          <w:color w:val="000000"/>
          <w:lang w:eastAsia="ru-RU"/>
        </w:rPr>
        <w:t xml:space="preserve">676850, г. Белогорск, ул. Ударная, д. 24 </w:t>
      </w:r>
      <w:r w:rsidRPr="00CB04C3">
        <w:t>в рабочие дни в период с 08:00 до 16:00 по местному</w:t>
      </w:r>
      <w:r w:rsidRPr="00936D2D">
        <w:t xml:space="preserve"> времени. </w:t>
      </w:r>
    </w:p>
    <w:p w:rsidR="00CB04C3" w:rsidRPr="00CB04C3" w:rsidRDefault="00CB5183" w:rsidP="00BB2996">
      <w:pPr>
        <w:spacing w:after="0" w:line="240" w:lineRule="auto"/>
        <w:jc w:val="both"/>
        <w:rPr>
          <w:rFonts w:ascii="Times New Roman" w:hAnsi="Times New Roman"/>
          <w:color w:val="000000"/>
          <w:sz w:val="24"/>
          <w:szCs w:val="24"/>
          <w:lang w:eastAsia="ru-RU"/>
        </w:rPr>
      </w:pPr>
      <w:r w:rsidRPr="00070634">
        <w:rPr>
          <w:rFonts w:ascii="Times New Roman" w:hAnsi="Times New Roman"/>
          <w:b/>
          <w:sz w:val="24"/>
          <w:szCs w:val="24"/>
        </w:rPr>
        <w:t>Начальная (максимальная) цена Договора:</w:t>
      </w:r>
      <w:r w:rsidR="0004788A" w:rsidRPr="00070634">
        <w:rPr>
          <w:rFonts w:ascii="Times New Roman" w:hAnsi="Times New Roman"/>
          <w:sz w:val="24"/>
          <w:szCs w:val="24"/>
          <w:lang w:eastAsia="ru-RU"/>
        </w:rPr>
        <w:t xml:space="preserve"> </w:t>
      </w:r>
      <w:r w:rsidR="00CB04C3" w:rsidRPr="00CB04C3">
        <w:rPr>
          <w:rFonts w:ascii="Times New Roman" w:hAnsi="Times New Roman"/>
          <w:b/>
          <w:bCs/>
          <w:color w:val="FF0000"/>
          <w:sz w:val="24"/>
          <w:szCs w:val="24"/>
          <w:lang w:eastAsia="ru-RU"/>
        </w:rPr>
        <w:t>136 000 (сто тридцать шесть тысяч) рублей 00 копеек</w:t>
      </w:r>
      <w:r w:rsidR="00CB04C3" w:rsidRPr="00CB04C3">
        <w:rPr>
          <w:rFonts w:ascii="Times New Roman" w:hAnsi="Times New Roman"/>
          <w:b/>
          <w:bCs/>
          <w:color w:val="000000"/>
          <w:sz w:val="24"/>
          <w:szCs w:val="24"/>
          <w:lang w:eastAsia="ru-RU"/>
        </w:rPr>
        <w:t xml:space="preserve">. </w:t>
      </w:r>
      <w:r w:rsidR="00CB04C3" w:rsidRPr="00CB04C3">
        <w:rPr>
          <w:rFonts w:ascii="Times New Roman" w:hAnsi="Times New Roman"/>
          <w:color w:val="000000"/>
          <w:sz w:val="24"/>
          <w:szCs w:val="24"/>
          <w:lang w:eastAsia="ru-RU"/>
        </w:rPr>
        <w:t>Все расходы на доставку товара, страхование, уплату налогов, таможенных пошлин, сборов и других обязательных платежей.</w:t>
      </w:r>
    </w:p>
    <w:p w:rsidR="0004788A" w:rsidRPr="00BB2996" w:rsidRDefault="0004788A" w:rsidP="00BB2996">
      <w:pPr>
        <w:spacing w:after="0" w:line="240" w:lineRule="auto"/>
        <w:ind w:firstLine="708"/>
        <w:jc w:val="both"/>
        <w:rPr>
          <w:rFonts w:ascii="Times New Roman" w:hAnsi="Times New Roman"/>
          <w:bCs/>
          <w:sz w:val="24"/>
          <w:szCs w:val="24"/>
        </w:rPr>
      </w:pPr>
      <w:r w:rsidRPr="00BB2996">
        <w:rPr>
          <w:rFonts w:ascii="Times New Roman" w:hAnsi="Times New Roman"/>
          <w:sz w:val="24"/>
          <w:szCs w:val="24"/>
        </w:rPr>
        <w:t xml:space="preserve">Начальная (максимальная) цена договора сформирована проектно-сметным методом. </w:t>
      </w:r>
    </w:p>
    <w:p w:rsidR="00BB2996" w:rsidRPr="002F3F81" w:rsidRDefault="00041662" w:rsidP="00BB2996">
      <w:pPr>
        <w:spacing w:after="0" w:line="240" w:lineRule="auto"/>
        <w:ind w:firstLine="708"/>
        <w:jc w:val="both"/>
        <w:rPr>
          <w:rFonts w:ascii="Times New Roman" w:hAnsi="Times New Roman"/>
          <w:sz w:val="24"/>
          <w:szCs w:val="24"/>
        </w:rPr>
      </w:pPr>
      <w:r w:rsidRPr="00BB2996">
        <w:rPr>
          <w:rFonts w:ascii="Times New Roman" w:hAnsi="Times New Roman"/>
          <w:b/>
          <w:color w:val="000000"/>
          <w:sz w:val="24"/>
          <w:szCs w:val="24"/>
        </w:rPr>
        <w:t>С</w:t>
      </w:r>
      <w:r w:rsidR="00CB5183" w:rsidRPr="00BB2996">
        <w:rPr>
          <w:rFonts w:ascii="Times New Roman" w:hAnsi="Times New Roman"/>
          <w:b/>
          <w:color w:val="000000"/>
          <w:sz w:val="24"/>
          <w:szCs w:val="24"/>
        </w:rPr>
        <w:t>роки</w:t>
      </w:r>
      <w:r w:rsidRPr="00BB2996">
        <w:rPr>
          <w:rFonts w:ascii="Times New Roman" w:hAnsi="Times New Roman"/>
          <w:b/>
          <w:color w:val="000000"/>
          <w:sz w:val="24"/>
          <w:szCs w:val="24"/>
        </w:rPr>
        <w:t>, условия поставки товара</w:t>
      </w:r>
      <w:r w:rsidR="00CB5183" w:rsidRPr="00BB2996">
        <w:rPr>
          <w:rFonts w:ascii="Times New Roman" w:hAnsi="Times New Roman"/>
          <w:b/>
          <w:color w:val="000000"/>
          <w:sz w:val="24"/>
          <w:szCs w:val="24"/>
        </w:rPr>
        <w:t xml:space="preserve">: </w:t>
      </w:r>
      <w:r w:rsidR="002F3F81">
        <w:rPr>
          <w:rFonts w:ascii="Times New Roman" w:hAnsi="Times New Roman"/>
          <w:sz w:val="24"/>
          <w:szCs w:val="24"/>
        </w:rPr>
        <w:t>поставка товара будет осуществлена в течении 7 (семи) дней с момента подписания договора.</w:t>
      </w:r>
      <w:r w:rsidR="00BB2996" w:rsidRPr="002F3F81">
        <w:rPr>
          <w:rFonts w:ascii="Times New Roman" w:hAnsi="Times New Roman"/>
          <w:sz w:val="24"/>
          <w:szCs w:val="24"/>
        </w:rPr>
        <w:t xml:space="preserve"> </w:t>
      </w:r>
    </w:p>
    <w:p w:rsidR="002F3F81" w:rsidRPr="002F3F81" w:rsidRDefault="00041662" w:rsidP="002F3F81">
      <w:pPr>
        <w:spacing w:after="0" w:line="240" w:lineRule="auto"/>
        <w:ind w:firstLine="708"/>
        <w:jc w:val="both"/>
        <w:rPr>
          <w:rFonts w:ascii="Times New Roman" w:hAnsi="Times New Roman"/>
          <w:sz w:val="24"/>
          <w:szCs w:val="24"/>
        </w:rPr>
      </w:pPr>
      <w:r w:rsidRPr="002F3F81">
        <w:rPr>
          <w:rFonts w:ascii="Times New Roman" w:hAnsi="Times New Roman"/>
          <w:b/>
          <w:sz w:val="24"/>
          <w:szCs w:val="24"/>
        </w:rPr>
        <w:t>Форма, срок и порядок оплаты</w:t>
      </w:r>
      <w:proofErr w:type="gramStart"/>
      <w:r w:rsidRPr="002F3F81">
        <w:rPr>
          <w:rFonts w:ascii="Times New Roman" w:hAnsi="Times New Roman"/>
          <w:b/>
          <w:sz w:val="24"/>
          <w:szCs w:val="24"/>
        </w:rPr>
        <w:t xml:space="preserve">: </w:t>
      </w:r>
      <w:r w:rsidR="002F3F81" w:rsidRPr="002F3F81">
        <w:rPr>
          <w:rFonts w:ascii="Times New Roman" w:hAnsi="Times New Roman"/>
          <w:b/>
          <w:color w:val="000000"/>
          <w:sz w:val="24"/>
          <w:szCs w:val="24"/>
        </w:rPr>
        <w:t>:</w:t>
      </w:r>
      <w:proofErr w:type="gramEnd"/>
      <w:r w:rsidR="002F3F81" w:rsidRPr="002F3F81">
        <w:rPr>
          <w:rFonts w:ascii="Times New Roman" w:hAnsi="Times New Roman"/>
          <w:b/>
          <w:color w:val="000000"/>
          <w:sz w:val="24"/>
          <w:szCs w:val="24"/>
        </w:rPr>
        <w:t xml:space="preserve"> </w:t>
      </w:r>
      <w:r w:rsidR="002F3F81" w:rsidRPr="002F3F81">
        <w:rPr>
          <w:rFonts w:ascii="Times New Roman" w:hAnsi="Times New Roman"/>
          <w:sz w:val="24"/>
          <w:szCs w:val="24"/>
        </w:rPr>
        <w:t xml:space="preserve">производится в размере 100% от цены </w:t>
      </w:r>
      <w:r w:rsidR="002F3F81">
        <w:rPr>
          <w:rFonts w:ascii="Times New Roman" w:hAnsi="Times New Roman"/>
          <w:sz w:val="24"/>
          <w:szCs w:val="24"/>
        </w:rPr>
        <w:t>договора</w:t>
      </w:r>
      <w:r w:rsidR="002F3F81" w:rsidRPr="002F3F81">
        <w:rPr>
          <w:rFonts w:ascii="Times New Roman" w:hAnsi="Times New Roman"/>
          <w:sz w:val="24"/>
          <w:szCs w:val="24"/>
        </w:rPr>
        <w:t xml:space="preserve"> в течение 5 банковских дней после приемки в бумажном виде соответствующих лицензионных документов и в электронном виде лицензи</w:t>
      </w:r>
      <w:r w:rsidR="002F53D4">
        <w:rPr>
          <w:rFonts w:ascii="Times New Roman" w:hAnsi="Times New Roman"/>
          <w:sz w:val="24"/>
          <w:szCs w:val="24"/>
        </w:rPr>
        <w:t>онных ключей (ключей активации)</w:t>
      </w:r>
      <w:r w:rsidR="002F3F81" w:rsidRPr="002F3F81">
        <w:rPr>
          <w:rFonts w:ascii="Times New Roman" w:hAnsi="Times New Roman"/>
          <w:sz w:val="24"/>
          <w:szCs w:val="24"/>
        </w:rPr>
        <w:t xml:space="preserve">. Оплата производится путем перечисления денежных средств на расчётный счёт Поставщика по факту представления счета – фактуры. Передача прав удостоверяется актом приёма – передачи неисключительных прав на использование программного обеспечения. Оплата производится в российских рублях. </w:t>
      </w:r>
    </w:p>
    <w:p w:rsidR="00B16042" w:rsidRPr="002F3F81" w:rsidRDefault="00B16042" w:rsidP="002F3F81">
      <w:pPr>
        <w:pStyle w:val="a4"/>
        <w:tabs>
          <w:tab w:val="clear" w:pos="9355"/>
          <w:tab w:val="right" w:pos="9900"/>
        </w:tabs>
        <w:ind w:right="-152"/>
        <w:jc w:val="both"/>
        <w:rPr>
          <w:b/>
          <w:sz w:val="24"/>
          <w:szCs w:val="24"/>
        </w:rPr>
      </w:pPr>
      <w:r w:rsidRPr="002F3F81">
        <w:rPr>
          <w:b/>
          <w:sz w:val="24"/>
          <w:szCs w:val="24"/>
        </w:rPr>
        <w:t xml:space="preserve">Требованиях к </w:t>
      </w:r>
      <w:r w:rsidR="00070634" w:rsidRPr="002F3F81">
        <w:rPr>
          <w:b/>
          <w:sz w:val="24"/>
          <w:szCs w:val="24"/>
        </w:rPr>
        <w:t xml:space="preserve">медицинскому оборудованию: </w:t>
      </w:r>
      <w:r w:rsidR="00070634" w:rsidRPr="002F3F81">
        <w:rPr>
          <w:sz w:val="24"/>
          <w:szCs w:val="24"/>
        </w:rPr>
        <w:t xml:space="preserve">указаны в </w:t>
      </w:r>
      <w:r w:rsidRPr="002F3F81">
        <w:rPr>
          <w:sz w:val="24"/>
          <w:szCs w:val="24"/>
        </w:rPr>
        <w:t>техническ</w:t>
      </w:r>
      <w:r w:rsidR="00070634" w:rsidRPr="002F3F81">
        <w:rPr>
          <w:sz w:val="24"/>
          <w:szCs w:val="24"/>
        </w:rPr>
        <w:t>их характеристиках (</w:t>
      </w:r>
      <w:r w:rsidR="000F5535" w:rsidRPr="002F3F81">
        <w:rPr>
          <w:sz w:val="24"/>
          <w:szCs w:val="24"/>
        </w:rPr>
        <w:t>Приложение № 2</w:t>
      </w:r>
      <w:r w:rsidRPr="002F3F81">
        <w:rPr>
          <w:sz w:val="24"/>
          <w:szCs w:val="24"/>
        </w:rPr>
        <w:t xml:space="preserve"> к Котировочной документации</w:t>
      </w:r>
      <w:r w:rsidR="00070634" w:rsidRPr="002F3F81">
        <w:rPr>
          <w:sz w:val="24"/>
          <w:szCs w:val="24"/>
        </w:rPr>
        <w:t>)</w:t>
      </w:r>
      <w:r w:rsidRPr="002F3F81">
        <w:rPr>
          <w:sz w:val="24"/>
          <w:szCs w:val="24"/>
        </w:rPr>
        <w:t>.</w:t>
      </w:r>
      <w:r w:rsidRPr="002F3F81">
        <w:rPr>
          <w:b/>
          <w:sz w:val="24"/>
          <w:szCs w:val="24"/>
        </w:rPr>
        <w:t xml:space="preserve"> </w:t>
      </w:r>
    </w:p>
    <w:p w:rsidR="00B16042" w:rsidRPr="00936D2D" w:rsidRDefault="00CB5183" w:rsidP="0087441E">
      <w:pPr>
        <w:pStyle w:val="Standard"/>
        <w:ind w:right="-152" w:firstLine="567"/>
        <w:jc w:val="both"/>
      </w:pPr>
      <w:r w:rsidRPr="002F3F81">
        <w:rPr>
          <w:b/>
        </w:rPr>
        <w:t>Порядок,</w:t>
      </w:r>
      <w:r w:rsidRPr="00070634">
        <w:rPr>
          <w:b/>
        </w:rPr>
        <w:t xml:space="preserve"> место, дата и время начало и </w:t>
      </w:r>
      <w:proofErr w:type="gramStart"/>
      <w:r w:rsidRPr="00070634">
        <w:rPr>
          <w:b/>
        </w:rPr>
        <w:t>дата</w:t>
      </w:r>
      <w:proofErr w:type="gramEnd"/>
      <w:r w:rsidRPr="00070634">
        <w:rPr>
          <w:b/>
        </w:rPr>
        <w:t xml:space="preserve"> и время окончания подачи заявок:</w:t>
      </w:r>
      <w:r w:rsidRPr="00070634">
        <w:t xml:space="preserve"> </w:t>
      </w:r>
      <w:r w:rsidR="00B16042" w:rsidRPr="00070634">
        <w:t>Котировочные заявки принимаются в письменной форме (Приложение № 1 к Котировочной документации), в запечатанном конверте по адресу 676</w:t>
      </w:r>
      <w:r w:rsidR="00070634" w:rsidRPr="00070634">
        <w:t>850</w:t>
      </w:r>
      <w:r w:rsidR="00B16042" w:rsidRPr="00070634">
        <w:t>, Амурская обл</w:t>
      </w:r>
      <w:r w:rsidR="00070634" w:rsidRPr="00070634">
        <w:t>асть</w:t>
      </w:r>
      <w:r w:rsidR="00B16042" w:rsidRPr="00070634">
        <w:t xml:space="preserve">, </w:t>
      </w:r>
      <w:r w:rsidR="00070634" w:rsidRPr="00070634">
        <w:t>г. Белогорск</w:t>
      </w:r>
      <w:r w:rsidR="00B16042" w:rsidRPr="00070634">
        <w:t xml:space="preserve">, ул. </w:t>
      </w:r>
      <w:r w:rsidR="00070634" w:rsidRPr="00070634">
        <w:t>Ударная</w:t>
      </w:r>
      <w:r w:rsidR="00B16042" w:rsidRPr="00070634">
        <w:t>, 2</w:t>
      </w:r>
      <w:r w:rsidR="00070634" w:rsidRPr="00070634">
        <w:t>4</w:t>
      </w:r>
      <w:r w:rsidR="00B16042" w:rsidRPr="00070634">
        <w:t xml:space="preserve">, ЧУЗ «РЖД- Медицина» </w:t>
      </w:r>
      <w:r w:rsidR="00070634" w:rsidRPr="00070634">
        <w:t>г. Белогорск</w:t>
      </w:r>
      <w:r w:rsidR="00B16042" w:rsidRPr="00070634">
        <w:t xml:space="preserve">» </w:t>
      </w:r>
      <w:r w:rsidR="00070634" w:rsidRPr="00070634">
        <w:t>приемная главного врача</w:t>
      </w:r>
      <w:r w:rsidR="00B16042" w:rsidRPr="00070634">
        <w:t xml:space="preserve"> с 8-00 до 12-00 и с 13-00 до 17-00, кроме субботы, воскресенья и праздничных </w:t>
      </w:r>
      <w:r w:rsidR="00B16042" w:rsidRPr="00936D2D">
        <w:t xml:space="preserve">дней, а также по средствам электронной почты </w:t>
      </w:r>
      <w:proofErr w:type="spellStart"/>
      <w:r w:rsidR="00070634" w:rsidRPr="00936D2D">
        <w:rPr>
          <w:color w:val="000000"/>
          <w:lang w:val="en-US"/>
        </w:rPr>
        <w:t>BelCHUZ</w:t>
      </w:r>
      <w:proofErr w:type="spellEnd"/>
      <w:r w:rsidR="00070634" w:rsidRPr="00936D2D">
        <w:rPr>
          <w:color w:val="000000"/>
        </w:rPr>
        <w:t>-</w:t>
      </w:r>
      <w:proofErr w:type="spellStart"/>
      <w:r w:rsidR="00070634" w:rsidRPr="00936D2D">
        <w:rPr>
          <w:color w:val="000000"/>
          <w:lang w:val="en-US"/>
        </w:rPr>
        <w:t>zakupka</w:t>
      </w:r>
      <w:proofErr w:type="spellEnd"/>
      <w:r w:rsidR="00070634" w:rsidRPr="00936D2D">
        <w:rPr>
          <w:color w:val="000000"/>
        </w:rPr>
        <w:t>@</w:t>
      </w:r>
      <w:proofErr w:type="spellStart"/>
      <w:r w:rsidR="00070634" w:rsidRPr="00936D2D">
        <w:rPr>
          <w:lang w:val="en-US"/>
        </w:rPr>
        <w:t>yandex</w:t>
      </w:r>
      <w:proofErr w:type="spellEnd"/>
      <w:r w:rsidR="00070634" w:rsidRPr="00936D2D">
        <w:t>.</w:t>
      </w:r>
      <w:proofErr w:type="spellStart"/>
      <w:r w:rsidR="00070634" w:rsidRPr="00936D2D">
        <w:rPr>
          <w:lang w:val="en-US"/>
        </w:rPr>
        <w:t>ru</w:t>
      </w:r>
      <w:proofErr w:type="spellEnd"/>
      <w:r w:rsidR="00070634" w:rsidRPr="00936D2D">
        <w:rPr>
          <w:color w:val="333333"/>
        </w:rPr>
        <w:t xml:space="preserve"> </w:t>
      </w:r>
      <w:r w:rsidR="00070634" w:rsidRPr="00936D2D">
        <w:rPr>
          <w:color w:val="000000"/>
        </w:rPr>
        <w:t xml:space="preserve">в формате </w:t>
      </w:r>
      <w:r w:rsidR="00070634" w:rsidRPr="00936D2D">
        <w:rPr>
          <w:color w:val="000000"/>
          <w:lang w:val="en-US"/>
        </w:rPr>
        <w:t>PDF</w:t>
      </w:r>
      <w:r w:rsidR="00776AFF">
        <w:rPr>
          <w:color w:val="000000"/>
        </w:rPr>
        <w:t>.</w:t>
      </w:r>
      <w:r w:rsidR="00B16042" w:rsidRPr="00936D2D">
        <w:t xml:space="preserve"> Извещение и Котировочная документация ра</w:t>
      </w:r>
      <w:r w:rsidR="00936D2D" w:rsidRPr="00936D2D">
        <w:t>змещаются на официальном сайте:</w:t>
      </w:r>
      <w:r w:rsidR="00B16042" w:rsidRPr="00936D2D">
        <w:t xml:space="preserve"> </w:t>
      </w:r>
      <w:r w:rsidR="00936D2D" w:rsidRPr="00936D2D">
        <w:t>http://чузбелогорск.рф</w:t>
      </w:r>
    </w:p>
    <w:p w:rsidR="00936D2D" w:rsidRDefault="00471D97" w:rsidP="0087441E">
      <w:pPr>
        <w:autoSpaceDE w:val="0"/>
        <w:autoSpaceDN w:val="0"/>
        <w:adjustRightInd w:val="0"/>
        <w:spacing w:after="0"/>
        <w:ind w:firstLine="567"/>
        <w:jc w:val="both"/>
        <w:rPr>
          <w:rFonts w:ascii="Times New Roman" w:hAnsi="Times New Roman"/>
          <w:sz w:val="24"/>
          <w:szCs w:val="24"/>
        </w:rPr>
      </w:pPr>
      <w:r w:rsidRPr="00936D2D">
        <w:rPr>
          <w:rFonts w:ascii="Times New Roman" w:hAnsi="Times New Roman"/>
          <w:b/>
          <w:sz w:val="24"/>
          <w:szCs w:val="24"/>
        </w:rPr>
        <w:t xml:space="preserve">Дата и время начала подачи Котировочных заявок: </w:t>
      </w:r>
      <w:r w:rsidR="00B16042" w:rsidRPr="00936D2D">
        <w:rPr>
          <w:rFonts w:ascii="Times New Roman" w:hAnsi="Times New Roman"/>
          <w:sz w:val="24"/>
          <w:szCs w:val="24"/>
        </w:rPr>
        <w:t>«</w:t>
      </w:r>
      <w:r w:rsidR="00CB04C3">
        <w:rPr>
          <w:rFonts w:ascii="Times New Roman" w:hAnsi="Times New Roman"/>
          <w:sz w:val="24"/>
          <w:szCs w:val="24"/>
        </w:rPr>
        <w:t>0</w:t>
      </w:r>
      <w:r w:rsidR="00144653">
        <w:rPr>
          <w:rFonts w:ascii="Times New Roman" w:hAnsi="Times New Roman"/>
          <w:sz w:val="24"/>
          <w:szCs w:val="24"/>
        </w:rPr>
        <w:t>8</w:t>
      </w:r>
      <w:r w:rsidR="00B16042" w:rsidRPr="00936D2D">
        <w:rPr>
          <w:rFonts w:ascii="Times New Roman" w:hAnsi="Times New Roman"/>
          <w:sz w:val="24"/>
          <w:szCs w:val="24"/>
        </w:rPr>
        <w:t xml:space="preserve">» </w:t>
      </w:r>
      <w:r w:rsidR="00CB04C3">
        <w:rPr>
          <w:rFonts w:ascii="Times New Roman" w:hAnsi="Times New Roman"/>
          <w:sz w:val="24"/>
          <w:szCs w:val="24"/>
        </w:rPr>
        <w:t>апреля</w:t>
      </w:r>
      <w:r w:rsidR="00B16042" w:rsidRPr="00936D2D">
        <w:rPr>
          <w:rFonts w:ascii="Times New Roman" w:hAnsi="Times New Roman"/>
          <w:sz w:val="24"/>
          <w:szCs w:val="24"/>
        </w:rPr>
        <w:t xml:space="preserve"> 2019 года в 08-00 местного времени.                                                                       </w:t>
      </w:r>
      <w:r w:rsidR="00936D2D">
        <w:rPr>
          <w:rFonts w:ascii="Times New Roman" w:hAnsi="Times New Roman"/>
          <w:sz w:val="24"/>
          <w:szCs w:val="24"/>
        </w:rPr>
        <w:t xml:space="preserve">                               </w:t>
      </w:r>
    </w:p>
    <w:p w:rsidR="00B16042" w:rsidRPr="00936D2D" w:rsidRDefault="00471D97" w:rsidP="0087441E">
      <w:pPr>
        <w:autoSpaceDE w:val="0"/>
        <w:autoSpaceDN w:val="0"/>
        <w:adjustRightInd w:val="0"/>
        <w:spacing w:after="0"/>
        <w:ind w:firstLine="567"/>
        <w:jc w:val="both"/>
        <w:rPr>
          <w:rFonts w:ascii="Times New Roman" w:hAnsi="Times New Roman"/>
          <w:sz w:val="24"/>
          <w:szCs w:val="24"/>
        </w:rPr>
      </w:pPr>
      <w:r w:rsidRPr="00936D2D">
        <w:rPr>
          <w:rFonts w:ascii="Times New Roman" w:hAnsi="Times New Roman"/>
          <w:b/>
          <w:sz w:val="24"/>
          <w:szCs w:val="24"/>
        </w:rPr>
        <w:t>Дата и время окончания подачи Котировочных заявок:</w:t>
      </w:r>
      <w:r w:rsidRPr="00936D2D">
        <w:rPr>
          <w:rFonts w:ascii="Times New Roman" w:hAnsi="Times New Roman"/>
          <w:sz w:val="24"/>
          <w:szCs w:val="24"/>
        </w:rPr>
        <w:t xml:space="preserve"> </w:t>
      </w:r>
      <w:r w:rsidR="00936D2D">
        <w:rPr>
          <w:rFonts w:ascii="Times New Roman" w:hAnsi="Times New Roman"/>
          <w:sz w:val="24"/>
          <w:szCs w:val="24"/>
        </w:rPr>
        <w:t>«</w:t>
      </w:r>
      <w:r w:rsidR="00CB04C3">
        <w:rPr>
          <w:rFonts w:ascii="Times New Roman" w:hAnsi="Times New Roman"/>
          <w:sz w:val="24"/>
          <w:szCs w:val="24"/>
        </w:rPr>
        <w:t>12</w:t>
      </w:r>
      <w:r w:rsidR="00B16042" w:rsidRPr="00936D2D">
        <w:rPr>
          <w:rFonts w:ascii="Times New Roman" w:hAnsi="Times New Roman"/>
          <w:sz w:val="24"/>
          <w:szCs w:val="24"/>
        </w:rPr>
        <w:t xml:space="preserve">» </w:t>
      </w:r>
      <w:r w:rsidR="00CB04C3">
        <w:rPr>
          <w:rFonts w:ascii="Times New Roman" w:hAnsi="Times New Roman"/>
          <w:sz w:val="24"/>
          <w:szCs w:val="24"/>
        </w:rPr>
        <w:t>апреля</w:t>
      </w:r>
      <w:r w:rsidR="00936D2D" w:rsidRPr="00936D2D">
        <w:rPr>
          <w:rFonts w:ascii="Times New Roman" w:hAnsi="Times New Roman"/>
          <w:sz w:val="24"/>
          <w:szCs w:val="24"/>
        </w:rPr>
        <w:t xml:space="preserve"> 201</w:t>
      </w:r>
      <w:r w:rsidR="00936D2D">
        <w:rPr>
          <w:rFonts w:ascii="Times New Roman" w:hAnsi="Times New Roman"/>
          <w:sz w:val="24"/>
          <w:szCs w:val="24"/>
        </w:rPr>
        <w:t xml:space="preserve">9 </w:t>
      </w:r>
      <w:r w:rsidR="00B16042" w:rsidRPr="00936D2D">
        <w:rPr>
          <w:rFonts w:ascii="Times New Roman" w:hAnsi="Times New Roman"/>
          <w:sz w:val="24"/>
          <w:szCs w:val="24"/>
        </w:rPr>
        <w:t xml:space="preserve">года в 17-00 местного времени.  </w:t>
      </w:r>
    </w:p>
    <w:p w:rsidR="00471D97" w:rsidRPr="00070634" w:rsidRDefault="00471D97" w:rsidP="0087441E">
      <w:pPr>
        <w:pStyle w:val="a7"/>
        <w:ind w:firstLine="567"/>
        <w:rPr>
          <w:color w:val="000000"/>
        </w:rPr>
      </w:pPr>
      <w:r w:rsidRPr="00070634">
        <w:rPr>
          <w:b/>
          <w:color w:val="000000"/>
        </w:rPr>
        <w:t xml:space="preserve">Место, дата и время вскрытия конвертов с заявками: </w:t>
      </w:r>
      <w:r w:rsidR="00936D2D" w:rsidRPr="00070634">
        <w:t xml:space="preserve">676850, Амурская область, г. Белогорск, ул. Ударная, 24, </w:t>
      </w:r>
      <w:r w:rsidR="00936D2D">
        <w:t>кабинет главного врача</w:t>
      </w:r>
      <w:r w:rsidR="00B16042" w:rsidRPr="00070634">
        <w:rPr>
          <w:color w:val="000000"/>
        </w:rPr>
        <w:t xml:space="preserve"> «</w:t>
      </w:r>
      <w:r w:rsidR="00CB04C3">
        <w:rPr>
          <w:color w:val="000000"/>
        </w:rPr>
        <w:t>15</w:t>
      </w:r>
      <w:r w:rsidR="00B16042" w:rsidRPr="00070634">
        <w:rPr>
          <w:color w:val="000000"/>
        </w:rPr>
        <w:t xml:space="preserve">» </w:t>
      </w:r>
      <w:r w:rsidR="00CB04C3">
        <w:rPr>
          <w:color w:val="000000"/>
        </w:rPr>
        <w:t>апреля</w:t>
      </w:r>
      <w:r w:rsidR="00B16042" w:rsidRPr="00070634">
        <w:rPr>
          <w:color w:val="000000"/>
        </w:rPr>
        <w:t xml:space="preserve"> 2019 г. в 10-</w:t>
      </w:r>
      <w:r w:rsidR="00936D2D">
        <w:rPr>
          <w:color w:val="000000"/>
        </w:rPr>
        <w:t>3</w:t>
      </w:r>
      <w:r w:rsidR="00B16042" w:rsidRPr="00070634">
        <w:rPr>
          <w:color w:val="000000"/>
        </w:rPr>
        <w:t>0 местного времени.</w:t>
      </w:r>
      <w:r w:rsidR="00CA6315" w:rsidRPr="00070634">
        <w:rPr>
          <w:color w:val="000000"/>
        </w:rPr>
        <w:t xml:space="preserve"> </w:t>
      </w:r>
    </w:p>
    <w:p w:rsidR="00CA6315" w:rsidRPr="00070634" w:rsidRDefault="00471D97" w:rsidP="0087441E">
      <w:pPr>
        <w:pStyle w:val="aa"/>
        <w:ind w:firstLine="567"/>
        <w:jc w:val="both"/>
        <w:rPr>
          <w:rFonts w:ascii="Times New Roman" w:hAnsi="Times New Roman"/>
          <w:sz w:val="24"/>
          <w:szCs w:val="24"/>
        </w:rPr>
      </w:pPr>
      <w:r w:rsidRPr="00070634">
        <w:rPr>
          <w:rFonts w:ascii="Times New Roman" w:hAnsi="Times New Roman"/>
          <w:b/>
          <w:sz w:val="24"/>
          <w:szCs w:val="24"/>
        </w:rPr>
        <w:t xml:space="preserve">Срок рассмотрения и оценки Котировочных заявок: </w:t>
      </w:r>
      <w:r w:rsidR="00CA6315" w:rsidRPr="00070634">
        <w:rPr>
          <w:rFonts w:ascii="Times New Roman" w:hAnsi="Times New Roman"/>
          <w:sz w:val="24"/>
          <w:szCs w:val="24"/>
        </w:rPr>
        <w:t>комиссия по осуществлению закупок рассматривает и оценивает поступившие заявки до «</w:t>
      </w:r>
      <w:r w:rsidR="00CB04C3">
        <w:rPr>
          <w:rFonts w:ascii="Times New Roman" w:hAnsi="Times New Roman"/>
          <w:sz w:val="24"/>
          <w:szCs w:val="24"/>
        </w:rPr>
        <w:t>12</w:t>
      </w:r>
      <w:r w:rsidR="00CA6315" w:rsidRPr="00070634">
        <w:rPr>
          <w:rFonts w:ascii="Times New Roman" w:hAnsi="Times New Roman"/>
          <w:sz w:val="24"/>
          <w:szCs w:val="24"/>
        </w:rPr>
        <w:t xml:space="preserve">» </w:t>
      </w:r>
      <w:r w:rsidR="00CB04C3">
        <w:rPr>
          <w:rFonts w:ascii="Times New Roman" w:hAnsi="Times New Roman"/>
          <w:sz w:val="24"/>
          <w:szCs w:val="24"/>
        </w:rPr>
        <w:t>апреля</w:t>
      </w:r>
      <w:r w:rsidR="00CA6315" w:rsidRPr="00070634">
        <w:rPr>
          <w:rFonts w:ascii="Times New Roman" w:hAnsi="Times New Roman"/>
          <w:sz w:val="24"/>
          <w:szCs w:val="24"/>
        </w:rPr>
        <w:t xml:space="preserve"> 2019 года.</w:t>
      </w:r>
    </w:p>
    <w:p w:rsidR="00CB5183" w:rsidRPr="00070634" w:rsidRDefault="00CB5183" w:rsidP="0087441E">
      <w:pPr>
        <w:spacing w:after="0" w:line="240" w:lineRule="auto"/>
        <w:ind w:right="-152" w:firstLine="567"/>
        <w:jc w:val="both"/>
        <w:outlineLvl w:val="0"/>
        <w:rPr>
          <w:rFonts w:ascii="Times New Roman" w:hAnsi="Times New Roman"/>
          <w:sz w:val="24"/>
          <w:szCs w:val="24"/>
        </w:rPr>
      </w:pPr>
      <w:r w:rsidRPr="00070634">
        <w:rPr>
          <w:rFonts w:ascii="Times New Roman" w:hAnsi="Times New Roman"/>
          <w:b/>
          <w:sz w:val="24"/>
          <w:szCs w:val="24"/>
        </w:rPr>
        <w:t>Подведение итогов запроса котировок:</w:t>
      </w:r>
      <w:r w:rsidRPr="00070634">
        <w:rPr>
          <w:rFonts w:ascii="Times New Roman" w:hAnsi="Times New Roman"/>
          <w:sz w:val="24"/>
          <w:szCs w:val="24"/>
        </w:rPr>
        <w:t xml:space="preserve"> комиссия по осуществлению закупок не позднее 2 дней с момента </w:t>
      </w:r>
      <w:r w:rsidR="00B253C9" w:rsidRPr="00070634">
        <w:rPr>
          <w:rFonts w:ascii="Times New Roman" w:hAnsi="Times New Roman"/>
          <w:sz w:val="24"/>
          <w:szCs w:val="24"/>
        </w:rPr>
        <w:t>рассмотрения заявок</w:t>
      </w:r>
      <w:r w:rsidRPr="00070634">
        <w:rPr>
          <w:rFonts w:ascii="Times New Roman" w:hAnsi="Times New Roman"/>
          <w:sz w:val="24"/>
          <w:szCs w:val="24"/>
        </w:rPr>
        <w:t xml:space="preserve"> составляет протокол подведения итогов </w:t>
      </w:r>
      <w:r w:rsidRPr="00070634">
        <w:rPr>
          <w:rFonts w:ascii="Times New Roman" w:hAnsi="Times New Roman"/>
          <w:sz w:val="24"/>
          <w:szCs w:val="24"/>
        </w:rPr>
        <w:lastRenderedPageBreak/>
        <w:t xml:space="preserve">запроса котировок. Протокол подведения итогов запроса котировок размещается на официальном сайте не позднее 2 дней с даты подписания протокола. </w:t>
      </w:r>
    </w:p>
    <w:p w:rsidR="00CA6315" w:rsidRPr="00776AFF" w:rsidRDefault="00CB5183" w:rsidP="0087441E">
      <w:pPr>
        <w:spacing w:after="0"/>
        <w:ind w:right="-152" w:firstLine="567"/>
        <w:jc w:val="both"/>
        <w:outlineLvl w:val="0"/>
        <w:rPr>
          <w:rFonts w:ascii="Times New Roman" w:hAnsi="Times New Roman"/>
          <w:sz w:val="24"/>
          <w:szCs w:val="24"/>
          <w:lang w:eastAsia="ru-RU"/>
        </w:rPr>
      </w:pPr>
      <w:r w:rsidRPr="00776AFF">
        <w:rPr>
          <w:rFonts w:ascii="Times New Roman" w:hAnsi="Times New Roman"/>
          <w:sz w:val="24"/>
          <w:szCs w:val="24"/>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размещенного на сайте Заказчика </w:t>
      </w:r>
      <w:r w:rsidR="00165D37" w:rsidRPr="00776AFF">
        <w:rPr>
          <w:rFonts w:ascii="Times New Roman" w:hAnsi="Times New Roman"/>
          <w:sz w:val="24"/>
          <w:szCs w:val="24"/>
        </w:rPr>
        <w:t xml:space="preserve">: </w:t>
      </w:r>
      <w:hyperlink r:id="rId8" w:history="1">
        <w:r w:rsidR="00776AFF" w:rsidRPr="00776AFF">
          <w:rPr>
            <w:rStyle w:val="a3"/>
            <w:sz w:val="24"/>
            <w:szCs w:val="24"/>
            <w:lang w:eastAsia="ru-RU"/>
          </w:rPr>
          <w:t>http://чузбелогорск.рф</w:t>
        </w:r>
      </w:hyperlink>
      <w:r w:rsidR="00165D37" w:rsidRPr="00776AFF">
        <w:rPr>
          <w:rFonts w:ascii="Times New Roman" w:hAnsi="Times New Roman"/>
          <w:sz w:val="24"/>
          <w:szCs w:val="24"/>
          <w:lang w:eastAsia="ru-RU"/>
        </w:rPr>
        <w:t>.</w:t>
      </w:r>
    </w:p>
    <w:p w:rsidR="00776AFF" w:rsidRPr="00776AFF" w:rsidRDefault="00776AFF" w:rsidP="0087441E">
      <w:pPr>
        <w:spacing w:after="0" w:line="240" w:lineRule="auto"/>
        <w:ind w:firstLine="567"/>
        <w:jc w:val="both"/>
        <w:rPr>
          <w:rFonts w:ascii="Times New Roman" w:hAnsi="Times New Roman"/>
          <w:b/>
          <w:bCs/>
          <w:color w:val="000000"/>
          <w:sz w:val="24"/>
          <w:szCs w:val="24"/>
          <w:lang w:eastAsia="ru-RU"/>
        </w:rPr>
      </w:pPr>
      <w:r w:rsidRPr="00776AFF">
        <w:rPr>
          <w:rFonts w:ascii="Times New Roman" w:hAnsi="Times New Roman"/>
          <w:b/>
          <w:bCs/>
          <w:color w:val="000000"/>
          <w:sz w:val="24"/>
          <w:szCs w:val="24"/>
          <w:lang w:eastAsia="ru-RU"/>
        </w:rPr>
        <w:t xml:space="preserve">Требования к котировочным заявкам: </w:t>
      </w:r>
    </w:p>
    <w:p w:rsidR="00776AFF" w:rsidRPr="00776AFF" w:rsidRDefault="00776AFF" w:rsidP="00776AFF">
      <w:pPr>
        <w:spacing w:after="0" w:line="240" w:lineRule="auto"/>
        <w:ind w:firstLine="567"/>
        <w:jc w:val="both"/>
        <w:rPr>
          <w:rFonts w:ascii="Times New Roman" w:hAnsi="Times New Roman"/>
          <w:color w:val="000000"/>
          <w:sz w:val="24"/>
          <w:szCs w:val="24"/>
          <w:lang w:eastAsia="ru-RU"/>
        </w:rPr>
      </w:pPr>
      <w:r w:rsidRPr="00776AFF">
        <w:rPr>
          <w:rFonts w:ascii="Times New Roman" w:hAnsi="Times New Roman"/>
          <w:b/>
          <w:bCs/>
          <w:color w:val="000000"/>
          <w:sz w:val="24"/>
          <w:szCs w:val="24"/>
          <w:lang w:eastAsia="ru-RU"/>
        </w:rPr>
        <w:t xml:space="preserve">1) </w:t>
      </w:r>
      <w:r w:rsidRPr="00776AFF">
        <w:rPr>
          <w:rFonts w:ascii="Times New Roman" w:hAnsi="Times New Roman"/>
          <w:color w:val="000000"/>
          <w:sz w:val="24"/>
          <w:szCs w:val="24"/>
          <w:lang w:eastAsia="ru-RU"/>
        </w:rPr>
        <w:t>заявки представляются на бумажном носителе/электронной форме документов до истечения срока, который указан в документации о закупке.</w:t>
      </w:r>
    </w:p>
    <w:p w:rsidR="00776AFF" w:rsidRPr="00776AFF" w:rsidRDefault="00776AFF" w:rsidP="00776AFF">
      <w:pPr>
        <w:spacing w:after="0" w:line="240" w:lineRule="auto"/>
        <w:ind w:firstLine="567"/>
        <w:jc w:val="both"/>
        <w:rPr>
          <w:rFonts w:ascii="Times New Roman" w:hAnsi="Times New Roman"/>
          <w:color w:val="000000"/>
          <w:sz w:val="24"/>
          <w:szCs w:val="24"/>
          <w:lang w:eastAsia="ru-RU"/>
        </w:rPr>
      </w:pPr>
      <w:r w:rsidRPr="00776AFF">
        <w:rPr>
          <w:rFonts w:ascii="Times New Roman" w:hAnsi="Times New Roman"/>
          <w:b/>
          <w:bCs/>
          <w:color w:val="000000"/>
          <w:sz w:val="24"/>
          <w:szCs w:val="24"/>
          <w:lang w:eastAsia="ru-RU"/>
        </w:rPr>
        <w:t xml:space="preserve">2) </w:t>
      </w:r>
      <w:r w:rsidRPr="00776AFF">
        <w:rPr>
          <w:rFonts w:ascii="Times New Roman" w:hAnsi="Times New Roman"/>
          <w:color w:val="000000"/>
          <w:sz w:val="24"/>
          <w:szCs w:val="24"/>
          <w:lang w:eastAsia="ru-RU"/>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776AFF" w:rsidRPr="00776AFF" w:rsidRDefault="00776AFF" w:rsidP="00776AFF">
      <w:pPr>
        <w:spacing w:after="0" w:line="240" w:lineRule="auto"/>
        <w:ind w:firstLine="567"/>
        <w:jc w:val="both"/>
        <w:rPr>
          <w:rFonts w:ascii="Times New Roman" w:hAnsi="Times New Roman"/>
          <w:color w:val="000000"/>
          <w:sz w:val="24"/>
          <w:szCs w:val="24"/>
          <w:lang w:eastAsia="ru-RU"/>
        </w:rPr>
      </w:pPr>
      <w:r w:rsidRPr="00776AFF">
        <w:rPr>
          <w:rFonts w:ascii="Times New Roman" w:hAnsi="Times New Roman"/>
          <w:b/>
          <w:bCs/>
          <w:color w:val="000000"/>
          <w:sz w:val="24"/>
          <w:szCs w:val="24"/>
          <w:lang w:eastAsia="ru-RU"/>
        </w:rPr>
        <w:t xml:space="preserve">3) </w:t>
      </w:r>
      <w:r w:rsidRPr="00776AFF">
        <w:rPr>
          <w:rFonts w:ascii="Times New Roman" w:hAnsi="Times New Roman"/>
          <w:color w:val="000000"/>
          <w:sz w:val="24"/>
          <w:szCs w:val="24"/>
          <w:lang w:eastAsia="ru-RU"/>
        </w:rPr>
        <w:t xml:space="preserve">участник закупки может подать только одну заявку для участия в закупке. Если участник закупки подает более одной заявки, а ранее поданные им заявки не отозваны, все заявки такого участника закупки отклоняются. </w:t>
      </w:r>
    </w:p>
    <w:p w:rsidR="00776AFF" w:rsidRPr="00776AFF" w:rsidRDefault="00776AFF" w:rsidP="00776AFF">
      <w:pPr>
        <w:spacing w:after="0" w:line="240" w:lineRule="auto"/>
        <w:ind w:firstLine="567"/>
        <w:jc w:val="both"/>
        <w:rPr>
          <w:rFonts w:ascii="Times New Roman" w:hAnsi="Times New Roman"/>
          <w:color w:val="000000"/>
          <w:sz w:val="24"/>
          <w:szCs w:val="24"/>
          <w:lang w:eastAsia="ru-RU"/>
        </w:rPr>
      </w:pPr>
      <w:r w:rsidRPr="00776AFF">
        <w:rPr>
          <w:rFonts w:ascii="Times New Roman" w:hAnsi="Times New Roman"/>
          <w:b/>
          <w:bCs/>
          <w:color w:val="000000"/>
          <w:sz w:val="24"/>
          <w:szCs w:val="24"/>
          <w:lang w:eastAsia="ru-RU"/>
        </w:rPr>
        <w:t xml:space="preserve">4) </w:t>
      </w:r>
      <w:r w:rsidRPr="00776AFF">
        <w:rPr>
          <w:rFonts w:ascii="Times New Roman" w:hAnsi="Times New Roman"/>
          <w:color w:val="000000"/>
          <w:sz w:val="24"/>
          <w:szCs w:val="24"/>
          <w:lang w:eastAsia="ru-RU"/>
        </w:rPr>
        <w:t>участник закупки вправе изменить или отозвать свою заявку в любой момент до истечения срока подачи заявок.</w:t>
      </w:r>
    </w:p>
    <w:p w:rsidR="00776AFF" w:rsidRPr="00776AFF" w:rsidRDefault="00776AFF" w:rsidP="00776AFF">
      <w:pPr>
        <w:spacing w:after="0" w:line="240" w:lineRule="auto"/>
        <w:ind w:firstLine="567"/>
        <w:jc w:val="both"/>
        <w:rPr>
          <w:rFonts w:ascii="Times New Roman" w:hAnsi="Times New Roman"/>
          <w:color w:val="000000"/>
          <w:sz w:val="24"/>
          <w:szCs w:val="24"/>
          <w:lang w:eastAsia="ru-RU"/>
        </w:rPr>
      </w:pPr>
      <w:r w:rsidRPr="00776AFF">
        <w:rPr>
          <w:rFonts w:ascii="Times New Roman" w:hAnsi="Times New Roman"/>
          <w:b/>
          <w:bCs/>
          <w:color w:val="000000"/>
          <w:sz w:val="24"/>
          <w:szCs w:val="24"/>
          <w:lang w:eastAsia="ru-RU"/>
        </w:rPr>
        <w:t xml:space="preserve">5) </w:t>
      </w:r>
      <w:r w:rsidRPr="00776AFF">
        <w:rPr>
          <w:rFonts w:ascii="Times New Roman" w:hAnsi="Times New Roman"/>
          <w:color w:val="000000"/>
          <w:sz w:val="24"/>
          <w:szCs w:val="24"/>
          <w:lang w:eastAsia="ru-RU"/>
        </w:rPr>
        <w:t>на конверте указываются наименование и номер закупки, на участие в которой подается заявка, а также наименование, адрес и индивидуальный налоговый номер участника закупки.</w:t>
      </w:r>
    </w:p>
    <w:p w:rsidR="00776AFF" w:rsidRPr="00776AFF" w:rsidRDefault="0087441E" w:rsidP="00776AFF">
      <w:pPr>
        <w:tabs>
          <w:tab w:val="left" w:pos="568"/>
          <w:tab w:val="left" w:pos="851"/>
          <w:tab w:val="left" w:pos="993"/>
        </w:tabs>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sidR="00776AFF" w:rsidRPr="00776AFF">
        <w:rPr>
          <w:rFonts w:ascii="Times New Roman" w:hAnsi="Times New Roman"/>
          <w:b/>
          <w:bCs/>
          <w:color w:val="000000"/>
          <w:sz w:val="24"/>
          <w:szCs w:val="24"/>
          <w:lang w:eastAsia="ru-RU"/>
        </w:rPr>
        <w:t xml:space="preserve">Котировочная заявка должна содержать </w:t>
      </w:r>
      <w:r w:rsidR="00776AFF" w:rsidRPr="00776AFF">
        <w:rPr>
          <w:rFonts w:ascii="Times New Roman" w:hAnsi="Times New Roman"/>
          <w:bCs/>
          <w:i/>
          <w:color w:val="000000"/>
          <w:sz w:val="24"/>
          <w:szCs w:val="24"/>
          <w:lang w:eastAsia="ru-RU"/>
        </w:rPr>
        <w:t>(рекомендуемая форма котировочной заявки прилагается)</w:t>
      </w:r>
      <w:r w:rsidR="00776AFF" w:rsidRPr="00776AFF">
        <w:rPr>
          <w:rFonts w:ascii="Times New Roman" w:hAnsi="Times New Roman"/>
          <w:b/>
          <w:bCs/>
          <w:color w:val="000000"/>
          <w:sz w:val="24"/>
          <w:szCs w:val="24"/>
          <w:lang w:eastAsia="ru-RU"/>
        </w:rPr>
        <w:t>:</w:t>
      </w:r>
    </w:p>
    <w:p w:rsidR="00776AFF" w:rsidRPr="00776AFF" w:rsidRDefault="00776AFF" w:rsidP="00776AFF">
      <w:pPr>
        <w:pStyle w:val="af5"/>
        <w:numPr>
          <w:ilvl w:val="0"/>
          <w:numId w:val="13"/>
        </w:numPr>
        <w:tabs>
          <w:tab w:val="left" w:pos="426"/>
          <w:tab w:val="left" w:pos="851"/>
        </w:tabs>
        <w:spacing w:after="0" w:line="240" w:lineRule="auto"/>
        <w:ind w:left="0" w:firstLine="567"/>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bCs/>
          <w:color w:val="000000"/>
          <w:sz w:val="24"/>
          <w:szCs w:val="24"/>
          <w:lang w:eastAsia="ru-RU"/>
        </w:rPr>
        <w:t>номер, дату извещения;</w:t>
      </w:r>
    </w:p>
    <w:p w:rsidR="00776AFF" w:rsidRDefault="00776AFF" w:rsidP="00776AFF">
      <w:pPr>
        <w:pStyle w:val="af5"/>
        <w:numPr>
          <w:ilvl w:val="0"/>
          <w:numId w:val="13"/>
        </w:numPr>
        <w:tabs>
          <w:tab w:val="left" w:pos="568"/>
          <w:tab w:val="left" w:pos="851"/>
        </w:tabs>
        <w:spacing w:after="0" w:line="240" w:lineRule="auto"/>
        <w:ind w:left="0" w:firstLine="568"/>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bCs/>
          <w:color w:val="000000"/>
          <w:sz w:val="24"/>
          <w:szCs w:val="24"/>
          <w:lang w:eastAsia="ru-RU"/>
        </w:rPr>
        <w:t>наименование, организационно-правовую форму,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776AFF" w:rsidRPr="00776AFF" w:rsidRDefault="00776AFF" w:rsidP="00776AFF">
      <w:pPr>
        <w:pStyle w:val="af5"/>
        <w:numPr>
          <w:ilvl w:val="0"/>
          <w:numId w:val="13"/>
        </w:numPr>
        <w:tabs>
          <w:tab w:val="left" w:pos="568"/>
          <w:tab w:val="left" w:pos="851"/>
        </w:tabs>
        <w:spacing w:after="0" w:line="240" w:lineRule="auto"/>
        <w:ind w:left="0" w:firstLine="568"/>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color w:val="000000"/>
          <w:sz w:val="24"/>
          <w:szCs w:val="24"/>
          <w:lang w:eastAsia="ru-RU"/>
        </w:rPr>
        <w:t>наименование поставляемых товаров, выполняемых работ, оказываемых услуг согласно предмету закупки;</w:t>
      </w:r>
    </w:p>
    <w:p w:rsidR="00776AFF" w:rsidRPr="00776AFF" w:rsidRDefault="00776AFF" w:rsidP="00776AFF">
      <w:pPr>
        <w:pStyle w:val="af5"/>
        <w:numPr>
          <w:ilvl w:val="0"/>
          <w:numId w:val="13"/>
        </w:numPr>
        <w:tabs>
          <w:tab w:val="left" w:pos="568"/>
          <w:tab w:val="left" w:pos="851"/>
        </w:tabs>
        <w:spacing w:after="0" w:line="240" w:lineRule="auto"/>
        <w:ind w:left="0" w:firstLine="568"/>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bCs/>
          <w:color w:val="000000"/>
          <w:sz w:val="24"/>
          <w:szCs w:val="24"/>
          <w:lang w:eastAsia="ru-RU"/>
        </w:rPr>
        <w:t>стоимость Товара с учётом доставки до: г. Белогорска, Амурской обл., ул. Ударная д. 24;</w:t>
      </w:r>
    </w:p>
    <w:p w:rsidR="00776AFF" w:rsidRPr="00776AFF" w:rsidRDefault="00776AFF" w:rsidP="00776AFF">
      <w:pPr>
        <w:pStyle w:val="af5"/>
        <w:numPr>
          <w:ilvl w:val="0"/>
          <w:numId w:val="13"/>
        </w:numPr>
        <w:tabs>
          <w:tab w:val="left" w:pos="993"/>
        </w:tabs>
        <w:spacing w:after="0" w:line="240" w:lineRule="auto"/>
        <w:ind w:left="0" w:firstLine="567"/>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bCs/>
          <w:color w:val="000000"/>
          <w:sz w:val="24"/>
          <w:szCs w:val="24"/>
          <w:lang w:eastAsia="ru-RU"/>
        </w:rPr>
        <w:t>срок, условия поставки;</w:t>
      </w:r>
    </w:p>
    <w:p w:rsidR="00776AFF" w:rsidRPr="00776AFF" w:rsidRDefault="00776AFF" w:rsidP="00776AFF">
      <w:pPr>
        <w:pStyle w:val="af5"/>
        <w:numPr>
          <w:ilvl w:val="0"/>
          <w:numId w:val="13"/>
        </w:numPr>
        <w:tabs>
          <w:tab w:val="left" w:pos="993"/>
        </w:tabs>
        <w:spacing w:after="0" w:line="240" w:lineRule="auto"/>
        <w:ind w:left="0" w:firstLine="567"/>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bCs/>
          <w:color w:val="000000"/>
          <w:sz w:val="24"/>
          <w:szCs w:val="24"/>
          <w:lang w:eastAsia="ru-RU"/>
        </w:rPr>
        <w:t>согласие с условиями котировочной документации, проектом-договором (проект договора прилагается к документации о проведении запроса котировок);</w:t>
      </w:r>
    </w:p>
    <w:p w:rsidR="00776AFF" w:rsidRPr="00776AFF" w:rsidRDefault="00776AFF" w:rsidP="00776AFF">
      <w:pPr>
        <w:pStyle w:val="af5"/>
        <w:numPr>
          <w:ilvl w:val="0"/>
          <w:numId w:val="13"/>
        </w:numPr>
        <w:tabs>
          <w:tab w:val="left" w:pos="993"/>
        </w:tabs>
        <w:spacing w:after="0" w:line="240" w:lineRule="auto"/>
        <w:ind w:left="0" w:firstLine="567"/>
        <w:jc w:val="both"/>
        <w:rPr>
          <w:rFonts w:ascii="Times New Roman" w:eastAsia="Times New Roman" w:hAnsi="Times New Roman" w:cs="Times New Roman"/>
          <w:bCs/>
          <w:color w:val="000000"/>
          <w:sz w:val="24"/>
          <w:szCs w:val="24"/>
          <w:lang w:eastAsia="ru-RU"/>
        </w:rPr>
      </w:pPr>
      <w:r w:rsidRPr="00776AFF">
        <w:rPr>
          <w:rFonts w:ascii="Times New Roman" w:eastAsia="Times New Roman" w:hAnsi="Times New Roman" w:cs="Times New Roman"/>
          <w:bCs/>
          <w:color w:val="000000"/>
          <w:sz w:val="24"/>
          <w:szCs w:val="24"/>
          <w:lang w:eastAsia="ru-RU"/>
        </w:rPr>
        <w:t>копии документов: подтверждающие полномочия лица, подписавшего финансово-коммерческое предложение; учредительных документов; свидетельства о присвоении основного государственного регистрационного номера; идентификационного номера налогоплательщика (при его наличии), а также лицензии (</w:t>
      </w:r>
      <w:r w:rsidRPr="00776AFF">
        <w:rPr>
          <w:rFonts w:ascii="Times New Roman" w:hAnsi="Times New Roman" w:cs="Times New Roman"/>
          <w:color w:val="000000"/>
          <w:sz w:val="24"/>
          <w:szCs w:val="24"/>
        </w:rPr>
        <w:t>если деятельность, которую осуществляет контрагент, подлежит лицензированию в соответствии с законодательством Российской Федерации</w:t>
      </w:r>
      <w:r w:rsidRPr="00776AFF">
        <w:rPr>
          <w:rFonts w:ascii="Times New Roman" w:eastAsia="Times New Roman" w:hAnsi="Times New Roman" w:cs="Times New Roman"/>
          <w:bCs/>
          <w:color w:val="000000"/>
          <w:sz w:val="24"/>
          <w:szCs w:val="24"/>
          <w:lang w:eastAsia="ru-RU"/>
        </w:rPr>
        <w:t>);</w:t>
      </w:r>
    </w:p>
    <w:p w:rsidR="00CB5183" w:rsidRPr="00776AFF" w:rsidRDefault="00CB5183" w:rsidP="0087441E">
      <w:pPr>
        <w:spacing w:after="0" w:line="240" w:lineRule="auto"/>
        <w:ind w:right="-152" w:firstLine="567"/>
        <w:jc w:val="both"/>
        <w:rPr>
          <w:rFonts w:ascii="Times New Roman" w:hAnsi="Times New Roman"/>
          <w:b/>
          <w:sz w:val="24"/>
          <w:szCs w:val="24"/>
        </w:rPr>
      </w:pPr>
      <w:r w:rsidRPr="00776AFF">
        <w:rPr>
          <w:rFonts w:ascii="Times New Roman" w:hAnsi="Times New Roman"/>
          <w:b/>
          <w:sz w:val="24"/>
          <w:szCs w:val="24"/>
        </w:rPr>
        <w:t>Требования к участнику закупки:</w:t>
      </w:r>
    </w:p>
    <w:p w:rsidR="00CB5183" w:rsidRPr="00776AFF"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776AFF">
        <w:rPr>
          <w:rFonts w:ascii="Times New Roman" w:hAnsi="Times New Roman"/>
          <w:sz w:val="24"/>
          <w:szCs w:val="24"/>
        </w:rPr>
        <w:t xml:space="preserve">Обязательные требования к участникам закупки: </w:t>
      </w:r>
    </w:p>
    <w:p w:rsidR="00CB5183" w:rsidRPr="00776AFF" w:rsidRDefault="00471D97" w:rsidP="00070634">
      <w:pPr>
        <w:autoSpaceDE w:val="0"/>
        <w:autoSpaceDN w:val="0"/>
        <w:adjustRightInd w:val="0"/>
        <w:spacing w:after="0" w:line="240" w:lineRule="auto"/>
        <w:ind w:right="-152"/>
        <w:jc w:val="both"/>
        <w:rPr>
          <w:rFonts w:ascii="Times New Roman" w:hAnsi="Times New Roman"/>
          <w:sz w:val="24"/>
          <w:szCs w:val="24"/>
        </w:rPr>
      </w:pPr>
      <w:r w:rsidRPr="00776AFF">
        <w:rPr>
          <w:rFonts w:ascii="Times New Roman" w:hAnsi="Times New Roman"/>
          <w:sz w:val="24"/>
          <w:szCs w:val="24"/>
        </w:rPr>
        <w:t xml:space="preserve">1) </w:t>
      </w:r>
      <w:r w:rsidR="00CB5183" w:rsidRPr="00776AFF">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Договора;</w:t>
      </w:r>
    </w:p>
    <w:p w:rsidR="00CB5183" w:rsidRPr="00776AFF" w:rsidRDefault="00CB5183" w:rsidP="00070634">
      <w:pPr>
        <w:autoSpaceDE w:val="0"/>
        <w:autoSpaceDN w:val="0"/>
        <w:adjustRightInd w:val="0"/>
        <w:spacing w:after="0" w:line="240" w:lineRule="auto"/>
        <w:ind w:right="-152"/>
        <w:jc w:val="both"/>
        <w:rPr>
          <w:rFonts w:ascii="Times New Roman" w:hAnsi="Times New Roman"/>
          <w:sz w:val="24"/>
          <w:szCs w:val="24"/>
        </w:rPr>
      </w:pPr>
      <w:r w:rsidRPr="00776AFF">
        <w:rPr>
          <w:rFonts w:ascii="Times New Roman" w:hAnsi="Times New Roman"/>
          <w:sz w:val="24"/>
          <w:szCs w:val="24"/>
        </w:rPr>
        <w:t xml:space="preserve"> 2) </w:t>
      </w:r>
      <w:proofErr w:type="spellStart"/>
      <w:r w:rsidRPr="00776AFF">
        <w:rPr>
          <w:rFonts w:ascii="Times New Roman" w:hAnsi="Times New Roman"/>
          <w:sz w:val="24"/>
          <w:szCs w:val="24"/>
        </w:rPr>
        <w:t>непроведение</w:t>
      </w:r>
      <w:proofErr w:type="spellEnd"/>
      <w:r w:rsidRPr="00776AFF">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5183" w:rsidRPr="00776AFF" w:rsidRDefault="00CB5183" w:rsidP="00070634">
      <w:pPr>
        <w:autoSpaceDE w:val="0"/>
        <w:autoSpaceDN w:val="0"/>
        <w:adjustRightInd w:val="0"/>
        <w:spacing w:after="0" w:line="240" w:lineRule="auto"/>
        <w:ind w:right="-152"/>
        <w:jc w:val="both"/>
        <w:rPr>
          <w:rFonts w:ascii="Times New Roman" w:hAnsi="Times New Roman"/>
          <w:sz w:val="24"/>
          <w:szCs w:val="24"/>
        </w:rPr>
      </w:pPr>
      <w:r w:rsidRPr="00776AFF">
        <w:rPr>
          <w:rFonts w:ascii="Times New Roman" w:hAnsi="Times New Roman"/>
          <w:sz w:val="24"/>
          <w:szCs w:val="24"/>
        </w:rPr>
        <w:t xml:space="preserve">3) </w:t>
      </w:r>
      <w:proofErr w:type="spellStart"/>
      <w:r w:rsidRPr="00776AFF">
        <w:rPr>
          <w:rFonts w:ascii="Times New Roman" w:hAnsi="Times New Roman"/>
          <w:sz w:val="24"/>
          <w:szCs w:val="24"/>
        </w:rPr>
        <w:t>неприостановление</w:t>
      </w:r>
      <w:proofErr w:type="spellEnd"/>
      <w:r w:rsidRPr="00776AFF">
        <w:rPr>
          <w:rFonts w:ascii="Times New Roman" w:hAnsi="Times New Roman"/>
          <w:sz w:val="24"/>
          <w:szCs w:val="24"/>
        </w:rPr>
        <w:t xml:space="preserve"> деятельности участника закупки в порядке, установленном </w:t>
      </w:r>
      <w:hyperlink r:id="rId9" w:history="1">
        <w:r w:rsidRPr="00776AFF">
          <w:rPr>
            <w:rStyle w:val="a3"/>
            <w:sz w:val="24"/>
            <w:szCs w:val="24"/>
          </w:rPr>
          <w:t>Кодексом</w:t>
        </w:r>
      </w:hyperlink>
      <w:r w:rsidRPr="00776AFF">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CB5183" w:rsidRPr="00776AFF" w:rsidRDefault="00CB5183" w:rsidP="00070634">
      <w:pPr>
        <w:autoSpaceDE w:val="0"/>
        <w:autoSpaceDN w:val="0"/>
        <w:adjustRightInd w:val="0"/>
        <w:spacing w:after="0" w:line="240" w:lineRule="auto"/>
        <w:ind w:right="-152"/>
        <w:jc w:val="both"/>
        <w:rPr>
          <w:rFonts w:ascii="Times New Roman" w:hAnsi="Times New Roman"/>
          <w:sz w:val="24"/>
          <w:szCs w:val="24"/>
        </w:rPr>
      </w:pPr>
      <w:r w:rsidRPr="00776AFF">
        <w:rPr>
          <w:rFonts w:ascii="Times New Roman" w:hAnsi="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776AFF">
        <w:rPr>
          <w:rFonts w:ascii="Times New Roman" w:hAnsi="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5183" w:rsidRPr="00776AFF" w:rsidRDefault="00CB5183" w:rsidP="00070634">
      <w:pPr>
        <w:autoSpaceDE w:val="0"/>
        <w:autoSpaceDN w:val="0"/>
        <w:adjustRightInd w:val="0"/>
        <w:spacing w:after="0" w:line="240" w:lineRule="auto"/>
        <w:ind w:right="-152"/>
        <w:jc w:val="both"/>
        <w:rPr>
          <w:rFonts w:ascii="Times New Roman" w:hAnsi="Times New Roman"/>
          <w:sz w:val="24"/>
          <w:szCs w:val="24"/>
        </w:rPr>
      </w:pPr>
      <w:r w:rsidRPr="00776AFF">
        <w:rPr>
          <w:rFonts w:ascii="Times New Roman" w:hAnsi="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sidR="00776AFF">
        <w:rPr>
          <w:rFonts w:ascii="Times New Roman" w:hAnsi="Times New Roman"/>
          <w:sz w:val="24"/>
          <w:szCs w:val="24"/>
        </w:rPr>
        <w:t xml:space="preserve">  </w:t>
      </w:r>
      <w:r w:rsidRPr="00776AFF">
        <w:rPr>
          <w:rFonts w:ascii="Times New Roman" w:hAnsi="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w:t>
      </w:r>
      <w:r w:rsidRPr="00070634">
        <w:rPr>
          <w:rFonts w:ascii="Times New Roman" w:hAnsi="Times New Roman"/>
          <w:sz w:val="24"/>
          <w:szCs w:val="24"/>
        </w:rPr>
        <w:t xml:space="preserve">остью, которые связаны с поставкой товара, выполнением работы, оказанием услуги, являющихся объектом осуществляемой закупки, и </w:t>
      </w:r>
      <w:r w:rsidRPr="00776AFF">
        <w:rPr>
          <w:rFonts w:ascii="Times New Roman" w:hAnsi="Times New Roman"/>
          <w:sz w:val="24"/>
          <w:szCs w:val="24"/>
        </w:rPr>
        <w:t>административного наказания в виде дисквалификации;</w:t>
      </w:r>
    </w:p>
    <w:p w:rsidR="00776AFF" w:rsidRPr="00776AFF" w:rsidRDefault="00776AFF" w:rsidP="00776AFF">
      <w:pPr>
        <w:spacing w:after="0" w:line="250" w:lineRule="auto"/>
        <w:jc w:val="both"/>
        <w:rPr>
          <w:rFonts w:ascii="Times New Roman" w:hAnsi="Times New Roman"/>
          <w:color w:val="000000"/>
          <w:sz w:val="24"/>
          <w:szCs w:val="24"/>
          <w:lang w:eastAsia="ru-RU"/>
        </w:rPr>
      </w:pPr>
      <w:r w:rsidRPr="00776AFF">
        <w:rPr>
          <w:rFonts w:ascii="Times New Roman" w:hAnsi="Times New Roman"/>
          <w:sz w:val="24"/>
          <w:szCs w:val="24"/>
        </w:rPr>
        <w:t>6)</w:t>
      </w:r>
      <w:r w:rsidRPr="00776AFF">
        <w:rPr>
          <w:rFonts w:ascii="Times New Roman" w:hAnsi="Times New Roman"/>
          <w:color w:val="000000"/>
          <w:sz w:val="24"/>
          <w:szCs w:val="24"/>
          <w:lang w:eastAsia="ru-RU"/>
        </w:rPr>
        <w:t xml:space="preserve"> отсутствие сведений об участнике закупки в реестре недобросовестных поставщиков, предусмотренном ст. 5 Федерального закона от 18 июля 2011 г № 223-ФЗ «</w:t>
      </w:r>
      <w:r w:rsidRPr="00776AFF">
        <w:rPr>
          <w:rFonts w:ascii="Times New Roman" w:hAnsi="Times New Roman"/>
          <w:sz w:val="24"/>
          <w:szCs w:val="24"/>
        </w:rPr>
        <w:t>О закупках товаров, работ, услуг отдельными видами юридических лиц</w:t>
      </w:r>
      <w:r w:rsidRPr="00776AFF">
        <w:rPr>
          <w:rFonts w:ascii="Times New Roman" w:hAnsi="Times New Roman"/>
          <w:color w:val="000000"/>
          <w:sz w:val="24"/>
          <w:szCs w:val="24"/>
          <w:lang w:eastAsia="ru-RU"/>
        </w:rPr>
        <w:t>»;</w:t>
      </w:r>
    </w:p>
    <w:p w:rsidR="00CB5183" w:rsidRPr="00070634" w:rsidRDefault="00776AFF" w:rsidP="00070634">
      <w:pPr>
        <w:autoSpaceDE w:val="0"/>
        <w:autoSpaceDN w:val="0"/>
        <w:adjustRightInd w:val="0"/>
        <w:spacing w:after="0" w:line="240" w:lineRule="auto"/>
        <w:ind w:right="-152"/>
        <w:jc w:val="both"/>
        <w:rPr>
          <w:rFonts w:ascii="Times New Roman" w:hAnsi="Times New Roman"/>
          <w:sz w:val="24"/>
          <w:szCs w:val="24"/>
        </w:rPr>
      </w:pPr>
      <w:r w:rsidRPr="00776AFF">
        <w:rPr>
          <w:rFonts w:ascii="Times New Roman" w:hAnsi="Times New Roman"/>
          <w:sz w:val="24"/>
          <w:szCs w:val="24"/>
        </w:rPr>
        <w:t>7</w:t>
      </w:r>
      <w:r w:rsidR="00CB5183" w:rsidRPr="00776AFF">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CB5183" w:rsidRPr="00070634">
        <w:rPr>
          <w:rFonts w:ascii="Times New Roman" w:hAnsi="Times New Roman"/>
          <w:sz w:val="24"/>
          <w:szCs w:val="24"/>
        </w:rPr>
        <w:t xml:space="preserve">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183" w:rsidRPr="00070634">
        <w:rPr>
          <w:rFonts w:ascii="Times New Roman" w:hAnsi="Times New Roman"/>
          <w:sz w:val="24"/>
          <w:szCs w:val="24"/>
        </w:rPr>
        <w:t>неполнородными</w:t>
      </w:r>
      <w:proofErr w:type="spellEnd"/>
      <w:r w:rsidR="00CB5183" w:rsidRPr="0007063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b/>
          <w:sz w:val="24"/>
          <w:szCs w:val="24"/>
        </w:rPr>
        <w:t>Критерии оценки и сопоставления заявок:</w:t>
      </w:r>
      <w:r w:rsidRPr="00070634">
        <w:rPr>
          <w:rFonts w:ascii="Times New Roman" w:hAnsi="Times New Roman"/>
          <w:sz w:val="24"/>
          <w:szCs w:val="24"/>
        </w:rPr>
        <w:t xml:space="preserve"> цена Договора. </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b/>
          <w:sz w:val="24"/>
          <w:szCs w:val="24"/>
        </w:rPr>
        <w:t>Порядок оценки и сопоставления заявок:</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165D37"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В ходе рассмотрения Котировочных заявок комиссия или вправе потребовать от участника закупки разъяснения сведений, содержащихся в Котировочных заявках, не допуская при этом изменения содержания заявки. </w:t>
      </w:r>
    </w:p>
    <w:p w:rsidR="00CB5183"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lastRenderedPageBreak/>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CB04C3" w:rsidRPr="00070634" w:rsidRDefault="00CB04C3" w:rsidP="0087441E">
      <w:pPr>
        <w:autoSpaceDE w:val="0"/>
        <w:autoSpaceDN w:val="0"/>
        <w:adjustRightInd w:val="0"/>
        <w:spacing w:after="0" w:line="240" w:lineRule="auto"/>
        <w:ind w:right="-152" w:firstLine="708"/>
        <w:jc w:val="both"/>
        <w:rPr>
          <w:rFonts w:ascii="Times New Roman" w:hAnsi="Times New Roman"/>
          <w:sz w:val="24"/>
          <w:szCs w:val="24"/>
        </w:rPr>
      </w:pP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Комиссия может отклонить Котировочные заявки в случае:</w:t>
      </w:r>
    </w:p>
    <w:p w:rsidR="00CB5183" w:rsidRPr="00070634" w:rsidRDefault="00CB5183" w:rsidP="00070634">
      <w:pPr>
        <w:autoSpaceDE w:val="0"/>
        <w:autoSpaceDN w:val="0"/>
        <w:adjustRightInd w:val="0"/>
        <w:spacing w:after="0" w:line="240" w:lineRule="auto"/>
        <w:ind w:right="-152"/>
        <w:jc w:val="both"/>
        <w:rPr>
          <w:rFonts w:ascii="Times New Roman" w:hAnsi="Times New Roman"/>
          <w:sz w:val="24"/>
          <w:szCs w:val="24"/>
        </w:rPr>
      </w:pPr>
      <w:r w:rsidRPr="00070634">
        <w:rPr>
          <w:rFonts w:ascii="Times New Roman" w:hAnsi="Times New Roman"/>
          <w:sz w:val="24"/>
          <w:szCs w:val="24"/>
        </w:rPr>
        <w:t>1) несоответствия Котировочной заявки требованиям, указанным в запросе котировок;</w:t>
      </w:r>
    </w:p>
    <w:p w:rsidR="00CB5183" w:rsidRPr="00070634" w:rsidRDefault="00CB5183" w:rsidP="00070634">
      <w:pPr>
        <w:autoSpaceDE w:val="0"/>
        <w:autoSpaceDN w:val="0"/>
        <w:adjustRightInd w:val="0"/>
        <w:spacing w:after="0" w:line="240" w:lineRule="auto"/>
        <w:ind w:right="-152"/>
        <w:jc w:val="both"/>
        <w:rPr>
          <w:rFonts w:ascii="Times New Roman" w:hAnsi="Times New Roman"/>
          <w:sz w:val="24"/>
          <w:szCs w:val="24"/>
        </w:rPr>
      </w:pPr>
      <w:r w:rsidRPr="00070634">
        <w:rPr>
          <w:rFonts w:ascii="Times New Roman" w:hAnsi="Times New Roman"/>
          <w:sz w:val="24"/>
          <w:szCs w:val="24"/>
        </w:rPr>
        <w:t>2) при предложении в Котировочной заявке цены товаров, работ, услуг выше начальной (максимальной) цены Договора (цены лота);</w:t>
      </w:r>
    </w:p>
    <w:p w:rsidR="00CB5183" w:rsidRPr="00070634" w:rsidRDefault="00CB5183" w:rsidP="00070634">
      <w:pPr>
        <w:autoSpaceDE w:val="0"/>
        <w:autoSpaceDN w:val="0"/>
        <w:adjustRightInd w:val="0"/>
        <w:spacing w:after="0" w:line="240" w:lineRule="auto"/>
        <w:ind w:right="-152"/>
        <w:jc w:val="both"/>
        <w:rPr>
          <w:rFonts w:ascii="Times New Roman" w:hAnsi="Times New Roman"/>
          <w:sz w:val="24"/>
          <w:szCs w:val="24"/>
        </w:rPr>
      </w:pPr>
      <w:r w:rsidRPr="00070634">
        <w:rPr>
          <w:rFonts w:ascii="Times New Roman" w:hAnsi="Times New Roman"/>
          <w:sz w:val="24"/>
          <w:szCs w:val="24"/>
        </w:rPr>
        <w:t>3) отказа от проведения запроса котировок;</w:t>
      </w:r>
    </w:p>
    <w:p w:rsidR="00CB5183" w:rsidRPr="00070634" w:rsidRDefault="00CB5183" w:rsidP="00070634">
      <w:pPr>
        <w:autoSpaceDE w:val="0"/>
        <w:autoSpaceDN w:val="0"/>
        <w:adjustRightInd w:val="0"/>
        <w:spacing w:after="0" w:line="240" w:lineRule="auto"/>
        <w:ind w:right="-152"/>
        <w:jc w:val="both"/>
        <w:rPr>
          <w:rFonts w:ascii="Times New Roman" w:hAnsi="Times New Roman"/>
          <w:sz w:val="24"/>
          <w:szCs w:val="24"/>
        </w:rPr>
      </w:pPr>
      <w:r w:rsidRPr="00070634">
        <w:rPr>
          <w:rFonts w:ascii="Times New Roman" w:hAnsi="Times New Roman"/>
          <w:sz w:val="24"/>
          <w:szCs w:val="24"/>
        </w:rPr>
        <w:t>4) непредставления участником закупки разъяснений положений Котировочной заявки (в случае наличия требования Заказчика).</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Результаты рассмотрения и оценки Котировочных заявок оформляются протоколом. Протокол комиссии по осуществлению закупок размещается на официальном сайте Заказчика не позднее 2 дней с даты его подписания. </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Заказчик вправе по собственной инициативе либо в ответ на запрос участника закупки принять решение о внесении изменений в Котировочную документацию. </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b/>
          <w:color w:val="000000"/>
          <w:sz w:val="24"/>
          <w:szCs w:val="24"/>
        </w:rPr>
        <w:t>Срок предоставления разъяснений участникам закупки положений Котировочной документации</w:t>
      </w:r>
      <w:r w:rsidR="0042101B" w:rsidRPr="00070634">
        <w:rPr>
          <w:rFonts w:ascii="Times New Roman" w:hAnsi="Times New Roman"/>
          <w:b/>
          <w:color w:val="000000"/>
          <w:sz w:val="24"/>
          <w:szCs w:val="24"/>
        </w:rPr>
        <w:t>.</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Заказчик предоставляет разъяснения Котировочной документации в случае получения запроса на разъяснение положений Котировочной документации от участников закупки не позднее чем за 2 рабочих дня до окончания срока подачи заявок, в течение 2 дней со дня поступления запроса, но не позднее срока окончания подачи Котировочных заявок путем размещения </w:t>
      </w:r>
      <w:proofErr w:type="gramStart"/>
      <w:r w:rsidRPr="00070634">
        <w:rPr>
          <w:rFonts w:ascii="Times New Roman" w:hAnsi="Times New Roman"/>
          <w:sz w:val="24"/>
          <w:szCs w:val="24"/>
        </w:rPr>
        <w:t>разъяснений  на</w:t>
      </w:r>
      <w:proofErr w:type="gramEnd"/>
      <w:r w:rsidRPr="00070634">
        <w:rPr>
          <w:rFonts w:ascii="Times New Roman" w:hAnsi="Times New Roman"/>
          <w:sz w:val="24"/>
          <w:szCs w:val="24"/>
        </w:rPr>
        <w:t xml:space="preserve"> официальном сайте. </w:t>
      </w:r>
    </w:p>
    <w:p w:rsidR="00CB5183" w:rsidRPr="00070634" w:rsidRDefault="00CB5183" w:rsidP="0087441E">
      <w:pPr>
        <w:spacing w:after="0" w:line="240" w:lineRule="auto"/>
        <w:ind w:right="-152" w:firstLine="708"/>
        <w:jc w:val="both"/>
        <w:rPr>
          <w:rFonts w:ascii="Times New Roman" w:hAnsi="Times New Roman"/>
          <w:sz w:val="24"/>
          <w:szCs w:val="24"/>
        </w:rPr>
      </w:pPr>
      <w:r w:rsidRPr="00070634">
        <w:rPr>
          <w:rFonts w:ascii="Times New Roman" w:hAnsi="Times New Roman"/>
          <w:b/>
          <w:sz w:val="24"/>
          <w:szCs w:val="24"/>
        </w:rPr>
        <w:t>Отказ от проведения закупки</w:t>
      </w:r>
      <w:r w:rsidR="0087441E">
        <w:rPr>
          <w:rFonts w:ascii="Times New Roman" w:hAnsi="Times New Roman"/>
          <w:b/>
          <w:sz w:val="24"/>
          <w:szCs w:val="24"/>
        </w:rPr>
        <w:t xml:space="preserve">. </w:t>
      </w:r>
      <w:r w:rsidRPr="00070634">
        <w:rPr>
          <w:rFonts w:ascii="Times New Roman" w:hAnsi="Times New Roman"/>
          <w:sz w:val="24"/>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Документ, содержащий сведения об отказе от проведения закупки, размещается на официальном сайте Заказчика.</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B5183" w:rsidRPr="00070634" w:rsidRDefault="00CB5183" w:rsidP="0087441E">
      <w:pPr>
        <w:spacing w:after="0" w:line="240" w:lineRule="auto"/>
        <w:ind w:right="-152" w:firstLine="708"/>
        <w:jc w:val="both"/>
        <w:rPr>
          <w:rFonts w:ascii="Times New Roman" w:hAnsi="Times New Roman"/>
          <w:sz w:val="24"/>
          <w:szCs w:val="24"/>
        </w:rPr>
      </w:pPr>
      <w:r w:rsidRPr="00070634">
        <w:rPr>
          <w:rFonts w:ascii="Times New Roman" w:hAnsi="Times New Roman"/>
          <w:b/>
          <w:bCs/>
          <w:sz w:val="24"/>
          <w:szCs w:val="24"/>
        </w:rPr>
        <w:t>Срок и условия подписания победителем Договора:</w:t>
      </w:r>
      <w:r w:rsidRPr="00070634">
        <w:rPr>
          <w:rFonts w:ascii="Times New Roman" w:hAnsi="Times New Roman"/>
          <w:sz w:val="24"/>
          <w:szCs w:val="24"/>
        </w:rPr>
        <w:t xml:space="preserve"> проект Договора, подписанный со стороны победителя, направляется Заказчику в течение </w:t>
      </w:r>
      <w:r w:rsidR="00CB04C3">
        <w:rPr>
          <w:rFonts w:ascii="Times New Roman" w:hAnsi="Times New Roman"/>
          <w:sz w:val="24"/>
          <w:szCs w:val="24"/>
        </w:rPr>
        <w:t>10</w:t>
      </w:r>
      <w:r w:rsidRPr="00070634">
        <w:rPr>
          <w:rFonts w:ascii="Times New Roman" w:hAnsi="Times New Roman"/>
          <w:sz w:val="24"/>
          <w:szCs w:val="24"/>
        </w:rPr>
        <w:t xml:space="preserve"> рабочих дней с момента опубликования протокола рассмотрения и оценки Котировочных заявок.</w:t>
      </w:r>
    </w:p>
    <w:p w:rsidR="00CB5183" w:rsidRPr="00070634" w:rsidRDefault="00CB5183" w:rsidP="0087441E">
      <w:pPr>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CB5183" w:rsidRPr="00070634" w:rsidRDefault="00CB5183" w:rsidP="0087441E">
      <w:pPr>
        <w:autoSpaceDE w:val="0"/>
        <w:autoSpaceDN w:val="0"/>
        <w:adjustRightInd w:val="0"/>
        <w:spacing w:after="0" w:line="240" w:lineRule="auto"/>
        <w:ind w:right="-152" w:firstLine="708"/>
        <w:jc w:val="both"/>
        <w:rPr>
          <w:rFonts w:ascii="Times New Roman" w:hAnsi="Times New Roman"/>
          <w:sz w:val="24"/>
          <w:szCs w:val="24"/>
        </w:rPr>
      </w:pPr>
      <w:r w:rsidRPr="00070634">
        <w:rPr>
          <w:rFonts w:ascii="Times New Roman" w:hAnsi="Times New Roman"/>
          <w:sz w:val="24"/>
          <w:szCs w:val="24"/>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условия.  </w:t>
      </w:r>
    </w:p>
    <w:p w:rsidR="00CB5183" w:rsidRPr="00070634" w:rsidRDefault="00CB5183" w:rsidP="00070634">
      <w:pPr>
        <w:autoSpaceDE w:val="0"/>
        <w:autoSpaceDN w:val="0"/>
        <w:adjustRightInd w:val="0"/>
        <w:spacing w:after="0" w:line="240" w:lineRule="auto"/>
        <w:ind w:right="-152"/>
        <w:jc w:val="both"/>
        <w:rPr>
          <w:rFonts w:ascii="Times New Roman" w:hAnsi="Times New Roman"/>
          <w:sz w:val="24"/>
          <w:szCs w:val="24"/>
        </w:rPr>
      </w:pPr>
      <w:r w:rsidRPr="00070634">
        <w:rPr>
          <w:rFonts w:ascii="Times New Roman" w:hAnsi="Times New Roman"/>
          <w:sz w:val="24"/>
          <w:szCs w:val="24"/>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87441E" w:rsidRDefault="00CB5183" w:rsidP="0087441E">
      <w:pPr>
        <w:spacing w:after="0" w:line="240" w:lineRule="auto"/>
        <w:ind w:right="-152" w:firstLine="567"/>
        <w:jc w:val="both"/>
        <w:rPr>
          <w:rFonts w:ascii="Times New Roman" w:hAnsi="Times New Roman"/>
          <w:sz w:val="24"/>
          <w:szCs w:val="24"/>
        </w:rPr>
      </w:pPr>
      <w:r w:rsidRPr="00070634">
        <w:rPr>
          <w:rFonts w:ascii="Times New Roman" w:hAnsi="Times New Roman"/>
          <w:sz w:val="24"/>
          <w:szCs w:val="24"/>
        </w:rPr>
        <w:t xml:space="preserve">После определения участника, с которым должен быть заключен Договор, Заказчик вправе отказаться от заключения </w:t>
      </w:r>
      <w:r w:rsidRPr="0087441E">
        <w:rPr>
          <w:rFonts w:ascii="Times New Roman" w:hAnsi="Times New Roman"/>
          <w:sz w:val="24"/>
          <w:szCs w:val="24"/>
        </w:rPr>
        <w:t xml:space="preserve">Договора с таким участником в случае установления его </w:t>
      </w:r>
      <w:r w:rsidRPr="0087441E">
        <w:rPr>
          <w:rFonts w:ascii="Times New Roman" w:hAnsi="Times New Roman"/>
          <w:sz w:val="24"/>
          <w:szCs w:val="24"/>
        </w:rPr>
        <w:lastRenderedPageBreak/>
        <w:t>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p w:rsidR="0087441E" w:rsidRPr="0087441E" w:rsidRDefault="0087441E" w:rsidP="0087441E">
      <w:pPr>
        <w:spacing w:after="0" w:line="240" w:lineRule="auto"/>
        <w:ind w:right="-152" w:firstLine="567"/>
        <w:jc w:val="both"/>
        <w:rPr>
          <w:rFonts w:ascii="Times New Roman" w:hAnsi="Times New Roman"/>
          <w:sz w:val="24"/>
          <w:szCs w:val="24"/>
        </w:rPr>
      </w:pPr>
      <w:r w:rsidRPr="0087441E">
        <w:rPr>
          <w:rFonts w:ascii="Times New Roman" w:hAnsi="Times New Roman"/>
          <w:color w:val="000000"/>
          <w:sz w:val="24"/>
          <w:szCs w:val="24"/>
          <w:lang w:eastAsia="ru-RU"/>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«Поликлиника «РЖД-Медицина» города Белогорск» руководствуются требованиями Положения о закупке товаров, работ, услуг для нужд НУЗ ОАО «РЖД».</w:t>
      </w:r>
    </w:p>
    <w:p w:rsidR="001F0F75" w:rsidRPr="00070634" w:rsidRDefault="007A2DB4" w:rsidP="00070634">
      <w:pPr>
        <w:pStyle w:val="a7"/>
        <w:rPr>
          <w:b/>
        </w:rPr>
      </w:pPr>
      <w:r w:rsidRPr="0087441E">
        <w:rPr>
          <w:b/>
        </w:rPr>
        <w:t xml:space="preserve">                                                                                              </w:t>
      </w:r>
    </w:p>
    <w:p w:rsidR="001F0F75" w:rsidRPr="00070634" w:rsidRDefault="001F0F75" w:rsidP="00070634">
      <w:pPr>
        <w:pStyle w:val="a7"/>
        <w:rPr>
          <w:b/>
        </w:rPr>
      </w:pPr>
    </w:p>
    <w:p w:rsidR="001F0F75" w:rsidRPr="00070634" w:rsidRDefault="001F0F75" w:rsidP="00070634">
      <w:pPr>
        <w:pStyle w:val="a7"/>
        <w:rPr>
          <w:b/>
        </w:rPr>
      </w:pPr>
    </w:p>
    <w:p w:rsidR="001F0F75" w:rsidRDefault="001F0F75" w:rsidP="00070634">
      <w:pPr>
        <w:pStyle w:val="a7"/>
        <w:rPr>
          <w:b/>
        </w:rPr>
      </w:pPr>
    </w:p>
    <w:p w:rsidR="00F83D2C" w:rsidRDefault="00F83D2C"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CB04C3" w:rsidRDefault="00CB04C3" w:rsidP="00070634">
      <w:pPr>
        <w:pStyle w:val="a7"/>
        <w:rPr>
          <w:b/>
        </w:rPr>
      </w:pPr>
    </w:p>
    <w:p w:rsidR="00F83D2C" w:rsidRDefault="00F83D2C" w:rsidP="00070634">
      <w:pPr>
        <w:pStyle w:val="a7"/>
        <w:rPr>
          <w:b/>
        </w:rPr>
      </w:pPr>
    </w:p>
    <w:p w:rsidR="00F83D2C" w:rsidRDefault="00F83D2C" w:rsidP="00070634">
      <w:pPr>
        <w:pStyle w:val="a7"/>
        <w:rPr>
          <w:b/>
        </w:rPr>
      </w:pPr>
    </w:p>
    <w:p w:rsidR="00F83D2C" w:rsidRDefault="00F83D2C" w:rsidP="00070634">
      <w:pPr>
        <w:pStyle w:val="a7"/>
        <w:rPr>
          <w:b/>
        </w:rPr>
      </w:pPr>
    </w:p>
    <w:p w:rsidR="00CB5183" w:rsidRPr="00070634" w:rsidRDefault="001F0F75" w:rsidP="00070634">
      <w:pPr>
        <w:pStyle w:val="a7"/>
        <w:rPr>
          <w:b/>
        </w:rPr>
      </w:pPr>
      <w:r w:rsidRPr="00070634">
        <w:rPr>
          <w:b/>
        </w:rPr>
        <w:t xml:space="preserve">                                                                                                         </w:t>
      </w:r>
      <w:r w:rsidR="00CB5183" w:rsidRPr="00070634">
        <w:rPr>
          <w:b/>
        </w:rPr>
        <w:t>Приложение №1</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CB5183" w:rsidRPr="006E1FE7" w:rsidTr="006E1FE7">
        <w:tc>
          <w:tcPr>
            <w:tcW w:w="5068" w:type="dxa"/>
            <w:tcBorders>
              <w:top w:val="nil"/>
              <w:left w:val="nil"/>
              <w:bottom w:val="nil"/>
              <w:right w:val="nil"/>
            </w:tcBorders>
            <w:hideMark/>
          </w:tcPr>
          <w:p w:rsidR="00CB5183" w:rsidRPr="006E1FE7" w:rsidRDefault="00CB5183" w:rsidP="00070634">
            <w:pPr>
              <w:pStyle w:val="a7"/>
              <w:rPr>
                <w:b/>
              </w:rPr>
            </w:pPr>
            <w:r w:rsidRPr="006E1FE7">
              <w:rPr>
                <w:b/>
              </w:rPr>
              <w:t>(заполняется на бланке организации)</w:t>
            </w:r>
          </w:p>
        </w:tc>
        <w:tc>
          <w:tcPr>
            <w:tcW w:w="4817" w:type="dxa"/>
            <w:tcBorders>
              <w:top w:val="nil"/>
              <w:left w:val="nil"/>
              <w:bottom w:val="nil"/>
              <w:right w:val="nil"/>
            </w:tcBorders>
            <w:hideMark/>
          </w:tcPr>
          <w:p w:rsidR="002917EE" w:rsidRPr="002917EE" w:rsidRDefault="00CB5183" w:rsidP="002917EE">
            <w:pPr>
              <w:shd w:val="clear" w:color="auto" w:fill="FFFFFF"/>
              <w:tabs>
                <w:tab w:val="left" w:pos="10065"/>
              </w:tabs>
              <w:spacing w:after="0" w:line="240" w:lineRule="auto"/>
              <w:ind w:right="443"/>
              <w:jc w:val="center"/>
              <w:rPr>
                <w:rFonts w:ascii="Times New Roman" w:hAnsi="Times New Roman"/>
                <w:shd w:val="clear" w:color="auto" w:fill="FFFFFF"/>
              </w:rPr>
            </w:pPr>
            <w:r w:rsidRPr="002917EE">
              <w:rPr>
                <w:rFonts w:ascii="Times New Roman" w:hAnsi="Times New Roman"/>
              </w:rPr>
              <w:t>Форма Котировочной заявки на учас</w:t>
            </w:r>
            <w:r w:rsidR="00CA6315" w:rsidRPr="002917EE">
              <w:rPr>
                <w:rFonts w:ascii="Times New Roman" w:hAnsi="Times New Roman"/>
              </w:rPr>
              <w:t xml:space="preserve">тие в запросе </w:t>
            </w:r>
            <w:r w:rsidR="006E1FE7" w:rsidRPr="002917EE">
              <w:rPr>
                <w:rFonts w:ascii="Times New Roman" w:hAnsi="Times New Roman"/>
              </w:rPr>
              <w:t>котировок на</w:t>
            </w:r>
            <w:r w:rsidR="00CA6315" w:rsidRPr="002917EE">
              <w:rPr>
                <w:rFonts w:ascii="Times New Roman" w:hAnsi="Times New Roman"/>
              </w:rPr>
              <w:t xml:space="preserve"> право заключения договора</w:t>
            </w:r>
            <w:r w:rsidR="006E1FE7" w:rsidRPr="002917EE">
              <w:rPr>
                <w:rFonts w:ascii="Times New Roman" w:hAnsi="Times New Roman"/>
              </w:rPr>
              <w:t xml:space="preserve"> </w:t>
            </w:r>
            <w:r w:rsidR="002917EE" w:rsidRPr="002917EE">
              <w:rPr>
                <w:rFonts w:ascii="Times New Roman" w:hAnsi="Times New Roman"/>
                <w:shd w:val="clear" w:color="auto" w:fill="FFFFFF"/>
              </w:rPr>
              <w:t>по предоставлению неисключительных пользовательских лицензионных прав на использование антивирусного программного обеспечения «Антивирус Касперского»</w:t>
            </w:r>
          </w:p>
          <w:p w:rsidR="00CB5183" w:rsidRPr="006E1FE7" w:rsidRDefault="006E1FE7" w:rsidP="002917EE">
            <w:pPr>
              <w:spacing w:after="0" w:line="240" w:lineRule="auto"/>
              <w:jc w:val="center"/>
              <w:rPr>
                <w:rFonts w:ascii="Times New Roman" w:hAnsi="Times New Roman"/>
                <w:bCs/>
                <w:color w:val="000000"/>
                <w:sz w:val="24"/>
                <w:szCs w:val="24"/>
                <w:lang w:eastAsia="ru-RU"/>
              </w:rPr>
            </w:pPr>
            <w:r w:rsidRPr="002917EE">
              <w:rPr>
                <w:rFonts w:ascii="Times New Roman" w:hAnsi="Times New Roman"/>
                <w:bCs/>
                <w:color w:val="000000"/>
                <w:lang w:eastAsia="ru-RU"/>
              </w:rPr>
              <w:t>для нужд ЧУЗ «РЖД-Медицина»  г. Белогорск»</w:t>
            </w:r>
          </w:p>
        </w:tc>
      </w:tr>
    </w:tbl>
    <w:p w:rsidR="006E1FE7" w:rsidRPr="006E1FE7" w:rsidRDefault="006E1FE7" w:rsidP="006E1FE7">
      <w:pPr>
        <w:widowControl w:val="0"/>
        <w:tabs>
          <w:tab w:val="left" w:pos="993"/>
        </w:tabs>
        <w:spacing w:after="0"/>
        <w:jc w:val="right"/>
        <w:rPr>
          <w:rFonts w:ascii="Times New Roman" w:hAnsi="Times New Roman"/>
          <w:b/>
        </w:rPr>
      </w:pPr>
      <w:r w:rsidRPr="006E1FE7">
        <w:rPr>
          <w:rFonts w:ascii="Times New Roman" w:hAnsi="Times New Roman"/>
          <w:b/>
        </w:rPr>
        <w:t>«Рекомендуемая форма котировочной заявки»</w:t>
      </w:r>
    </w:p>
    <w:p w:rsidR="006E1FE7" w:rsidRPr="006E1FE7" w:rsidRDefault="006E1FE7" w:rsidP="006E1FE7">
      <w:pPr>
        <w:spacing w:after="0" w:line="240" w:lineRule="auto"/>
        <w:jc w:val="both"/>
        <w:rPr>
          <w:rFonts w:ascii="Times New Roman" w:hAnsi="Times New Roman"/>
          <w:color w:val="000000"/>
          <w:sz w:val="24"/>
          <w:szCs w:val="24"/>
          <w:lang w:eastAsia="ru-RU"/>
        </w:rPr>
      </w:pPr>
      <w:r w:rsidRPr="006E1FE7">
        <w:rPr>
          <w:rFonts w:ascii="Times New Roman" w:hAnsi="Times New Roman"/>
          <w:color w:val="000000"/>
          <w:sz w:val="24"/>
          <w:szCs w:val="24"/>
          <w:lang w:eastAsia="ru-RU"/>
        </w:rPr>
        <w:t>От «__» _______ 2019г. № _________</w:t>
      </w:r>
    </w:p>
    <w:p w:rsidR="006E1FE7" w:rsidRPr="006E1FE7" w:rsidRDefault="006E1FE7" w:rsidP="006E1FE7">
      <w:pPr>
        <w:spacing w:after="0" w:line="240" w:lineRule="auto"/>
        <w:rPr>
          <w:rFonts w:ascii="Times New Roman" w:hAnsi="Times New Roman"/>
          <w:b/>
          <w:bCs/>
          <w:color w:val="000000"/>
          <w:sz w:val="24"/>
          <w:szCs w:val="24"/>
          <w:lang w:eastAsia="ru-RU"/>
        </w:rPr>
      </w:pPr>
    </w:p>
    <w:p w:rsidR="006E1FE7" w:rsidRPr="006E1FE7" w:rsidRDefault="006E1FE7" w:rsidP="006E1FE7">
      <w:pPr>
        <w:spacing w:after="0" w:line="240" w:lineRule="auto"/>
        <w:rPr>
          <w:rFonts w:ascii="Times New Roman" w:hAnsi="Times New Roman"/>
          <w:b/>
          <w:bCs/>
          <w:color w:val="000000"/>
          <w:sz w:val="24"/>
          <w:szCs w:val="24"/>
          <w:lang w:eastAsia="ru-RU"/>
        </w:rPr>
      </w:pPr>
    </w:p>
    <w:p w:rsidR="006E1FE7" w:rsidRPr="006E1FE7" w:rsidRDefault="006E1FE7" w:rsidP="006E1FE7">
      <w:pPr>
        <w:spacing w:after="0" w:line="240" w:lineRule="auto"/>
        <w:jc w:val="center"/>
        <w:rPr>
          <w:rFonts w:ascii="Times New Roman" w:hAnsi="Times New Roman"/>
          <w:b/>
          <w:bCs/>
          <w:color w:val="000000"/>
          <w:sz w:val="24"/>
          <w:szCs w:val="24"/>
          <w:lang w:eastAsia="ru-RU"/>
        </w:rPr>
      </w:pPr>
      <w:r w:rsidRPr="006E1FE7">
        <w:rPr>
          <w:rFonts w:ascii="Times New Roman" w:hAnsi="Times New Roman"/>
          <w:b/>
          <w:bCs/>
          <w:color w:val="000000"/>
          <w:sz w:val="24"/>
          <w:szCs w:val="24"/>
          <w:lang w:eastAsia="ru-RU"/>
        </w:rPr>
        <w:t>Котировочная заявка</w:t>
      </w:r>
    </w:p>
    <w:p w:rsidR="006E1FE7" w:rsidRPr="006E1FE7" w:rsidRDefault="006E1FE7" w:rsidP="006E1FE7">
      <w:pPr>
        <w:spacing w:after="0" w:line="240" w:lineRule="auto"/>
        <w:jc w:val="center"/>
        <w:rPr>
          <w:rFonts w:ascii="Times New Roman" w:hAnsi="Times New Roman"/>
          <w:b/>
          <w:bCs/>
          <w:color w:val="000000"/>
          <w:sz w:val="24"/>
          <w:szCs w:val="24"/>
          <w:lang w:eastAsia="ru-RU"/>
        </w:rPr>
      </w:pPr>
      <w:r w:rsidRPr="006E1FE7">
        <w:rPr>
          <w:rFonts w:ascii="Times New Roman" w:hAnsi="Times New Roman"/>
          <w:b/>
          <w:bCs/>
          <w:color w:val="000000"/>
          <w:sz w:val="24"/>
          <w:szCs w:val="24"/>
          <w:lang w:eastAsia="ru-RU"/>
        </w:rPr>
        <w:t xml:space="preserve">на извещение </w:t>
      </w:r>
      <w:proofErr w:type="gramStart"/>
      <w:r w:rsidRPr="006E1FE7">
        <w:rPr>
          <w:rFonts w:ascii="Times New Roman" w:hAnsi="Times New Roman"/>
          <w:b/>
          <w:bCs/>
          <w:color w:val="000000"/>
          <w:sz w:val="24"/>
          <w:szCs w:val="24"/>
          <w:lang w:eastAsia="ru-RU"/>
        </w:rPr>
        <w:t>№  _</w:t>
      </w:r>
      <w:proofErr w:type="gramEnd"/>
      <w:r w:rsidRPr="006E1FE7">
        <w:rPr>
          <w:rFonts w:ascii="Times New Roman" w:hAnsi="Times New Roman"/>
          <w:b/>
          <w:bCs/>
          <w:color w:val="000000"/>
          <w:sz w:val="24"/>
          <w:szCs w:val="24"/>
          <w:lang w:eastAsia="ru-RU"/>
        </w:rPr>
        <w:t xml:space="preserve">_  от ______2019 г. </w:t>
      </w:r>
    </w:p>
    <w:p w:rsidR="002917EE" w:rsidRDefault="006E1FE7" w:rsidP="002917EE">
      <w:pPr>
        <w:shd w:val="clear" w:color="auto" w:fill="FFFFFF"/>
        <w:tabs>
          <w:tab w:val="left" w:pos="10065"/>
        </w:tabs>
        <w:spacing w:after="0" w:line="240" w:lineRule="auto"/>
        <w:ind w:right="443"/>
        <w:jc w:val="center"/>
        <w:rPr>
          <w:rFonts w:ascii="Times New Roman" w:hAnsi="Times New Roman"/>
          <w:b/>
          <w:sz w:val="24"/>
          <w:szCs w:val="24"/>
          <w:shd w:val="clear" w:color="auto" w:fill="FFFFFF"/>
        </w:rPr>
      </w:pPr>
      <w:r w:rsidRPr="006E1FE7">
        <w:rPr>
          <w:rFonts w:ascii="Times New Roman" w:hAnsi="Times New Roman"/>
          <w:b/>
          <w:bCs/>
          <w:color w:val="000000"/>
          <w:sz w:val="24"/>
          <w:szCs w:val="24"/>
          <w:lang w:eastAsia="ru-RU"/>
        </w:rPr>
        <w:t xml:space="preserve">на право </w:t>
      </w:r>
      <w:r w:rsidRPr="002917EE">
        <w:rPr>
          <w:rFonts w:ascii="Times New Roman" w:hAnsi="Times New Roman"/>
          <w:b/>
          <w:bCs/>
          <w:color w:val="000000"/>
          <w:sz w:val="24"/>
          <w:szCs w:val="24"/>
          <w:lang w:eastAsia="ru-RU"/>
        </w:rPr>
        <w:t xml:space="preserve">заключения договора </w:t>
      </w:r>
      <w:r w:rsidR="002917EE">
        <w:rPr>
          <w:rFonts w:ascii="Times New Roman" w:hAnsi="Times New Roman"/>
          <w:b/>
          <w:sz w:val="24"/>
          <w:szCs w:val="24"/>
          <w:shd w:val="clear" w:color="auto" w:fill="FFFFFF"/>
        </w:rPr>
        <w:t xml:space="preserve">на поставку товаров для </w:t>
      </w:r>
    </w:p>
    <w:p w:rsidR="006E1FE7" w:rsidRPr="002917EE" w:rsidRDefault="006E1FE7" w:rsidP="002917EE">
      <w:pPr>
        <w:shd w:val="clear" w:color="auto" w:fill="FFFFFF"/>
        <w:tabs>
          <w:tab w:val="left" w:pos="10065"/>
        </w:tabs>
        <w:spacing w:after="0" w:line="240" w:lineRule="auto"/>
        <w:ind w:right="443"/>
        <w:jc w:val="center"/>
        <w:rPr>
          <w:rFonts w:ascii="Times New Roman" w:hAnsi="Times New Roman"/>
          <w:b/>
          <w:sz w:val="24"/>
          <w:szCs w:val="24"/>
        </w:rPr>
      </w:pPr>
      <w:r w:rsidRPr="002917EE">
        <w:rPr>
          <w:rFonts w:ascii="Times New Roman" w:hAnsi="Times New Roman"/>
          <w:b/>
          <w:bCs/>
          <w:color w:val="000000"/>
          <w:sz w:val="24"/>
          <w:szCs w:val="24"/>
          <w:lang w:eastAsia="ru-RU"/>
        </w:rPr>
        <w:t>ЧУЗ</w:t>
      </w:r>
      <w:r w:rsidRPr="002917EE">
        <w:rPr>
          <w:rFonts w:ascii="Times New Roman" w:hAnsi="Times New Roman"/>
          <w:b/>
          <w:sz w:val="24"/>
          <w:szCs w:val="24"/>
        </w:rPr>
        <w:t xml:space="preserve"> «РЖД-Медицина» г. Белогорск»</w:t>
      </w:r>
    </w:p>
    <w:p w:rsidR="006E1FE7" w:rsidRPr="002917EE" w:rsidRDefault="006E1FE7" w:rsidP="006E1FE7">
      <w:pPr>
        <w:spacing w:after="0" w:line="240" w:lineRule="auto"/>
        <w:jc w:val="center"/>
        <w:rPr>
          <w:rFonts w:ascii="Times New Roman" w:hAnsi="Times New Roman"/>
          <w:b/>
          <w:bCs/>
          <w:color w:val="000000"/>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48"/>
      </w:tblGrid>
      <w:tr w:rsidR="006E1FE7" w:rsidRPr="006E1FE7" w:rsidTr="006E1FE7">
        <w:trPr>
          <w:trHeight w:val="1042"/>
        </w:trPr>
        <w:tc>
          <w:tcPr>
            <w:tcW w:w="5070" w:type="dxa"/>
            <w:shd w:val="clear" w:color="auto" w:fill="auto"/>
          </w:tcPr>
          <w:p w:rsidR="002917EE" w:rsidRDefault="002917EE" w:rsidP="002F1CDC">
            <w:pPr>
              <w:spacing w:after="0"/>
              <w:rPr>
                <w:rFonts w:ascii="Times New Roman" w:hAnsi="Times New Roman"/>
                <w:bCs/>
                <w:color w:val="000000"/>
                <w:sz w:val="24"/>
                <w:szCs w:val="24"/>
                <w:lang w:eastAsia="ru-RU"/>
              </w:rPr>
            </w:pPr>
          </w:p>
          <w:p w:rsidR="006E1FE7" w:rsidRPr="006E1FE7" w:rsidRDefault="006E1FE7" w:rsidP="002F1CDC">
            <w:pPr>
              <w:spacing w:after="0"/>
              <w:rPr>
                <w:rFonts w:ascii="Times New Roman" w:hAnsi="Times New Roman"/>
                <w:bCs/>
                <w:i/>
                <w:color w:val="000000"/>
                <w:sz w:val="24"/>
                <w:szCs w:val="24"/>
                <w:lang w:eastAsia="ru-RU"/>
              </w:rPr>
            </w:pPr>
            <w:r w:rsidRPr="006E1FE7">
              <w:rPr>
                <w:rFonts w:ascii="Times New Roman" w:hAnsi="Times New Roman"/>
                <w:bCs/>
                <w:color w:val="000000"/>
                <w:sz w:val="24"/>
                <w:szCs w:val="24"/>
                <w:lang w:eastAsia="ru-RU"/>
              </w:rPr>
              <w:t>Наименование организации, руководитель организации (Ф.И.О., должность)</w:t>
            </w:r>
            <w:r w:rsidRPr="006E1FE7">
              <w:rPr>
                <w:rFonts w:ascii="Times New Roman" w:hAnsi="Times New Roman"/>
                <w:bCs/>
                <w:i/>
                <w:color w:val="000000"/>
                <w:sz w:val="24"/>
                <w:szCs w:val="24"/>
                <w:lang w:eastAsia="ru-RU"/>
              </w:rPr>
              <w:t xml:space="preserve"> </w:t>
            </w:r>
          </w:p>
          <w:p w:rsidR="006E1FE7" w:rsidRPr="002F1CDC" w:rsidRDefault="006E1FE7" w:rsidP="002F1CDC">
            <w:pPr>
              <w:spacing w:after="0"/>
              <w:rPr>
                <w:rFonts w:ascii="Times New Roman" w:hAnsi="Times New Roman"/>
                <w:b/>
                <w:bCs/>
                <w:color w:val="000000"/>
                <w:sz w:val="20"/>
                <w:szCs w:val="20"/>
                <w:lang w:eastAsia="ru-RU"/>
              </w:rPr>
            </w:pPr>
            <w:r w:rsidRPr="002F1CDC">
              <w:rPr>
                <w:rFonts w:ascii="Times New Roman" w:hAnsi="Times New Roman"/>
                <w:bCs/>
                <w:i/>
                <w:color w:val="000000"/>
                <w:sz w:val="20"/>
                <w:szCs w:val="20"/>
                <w:lang w:eastAsia="ru-RU"/>
              </w:rPr>
              <w:t xml:space="preserve">(для юридического лица) </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E21406">
        <w:trPr>
          <w:trHeight w:val="417"/>
        </w:trPr>
        <w:tc>
          <w:tcPr>
            <w:tcW w:w="5070" w:type="dxa"/>
            <w:shd w:val="clear" w:color="auto" w:fill="auto"/>
          </w:tcPr>
          <w:p w:rsidR="006E1FE7" w:rsidRPr="006E1FE7" w:rsidRDefault="006E1FE7" w:rsidP="002F1CDC">
            <w:pPr>
              <w:spacing w:after="0"/>
              <w:rPr>
                <w:rFonts w:ascii="Times New Roman" w:hAnsi="Times New Roman"/>
                <w:bCs/>
                <w:color w:val="000000"/>
                <w:sz w:val="24"/>
                <w:szCs w:val="24"/>
                <w:lang w:eastAsia="ru-RU"/>
              </w:rPr>
            </w:pPr>
            <w:r w:rsidRPr="006E1FE7">
              <w:rPr>
                <w:rFonts w:ascii="Times New Roman" w:hAnsi="Times New Roman"/>
                <w:sz w:val="24"/>
                <w:szCs w:val="24"/>
                <w:lang w:eastAsia="ru-RU"/>
              </w:rPr>
              <w:t>Фамилия, имя, отчество</w:t>
            </w:r>
            <w:r w:rsidRPr="006E1FE7">
              <w:rPr>
                <w:rFonts w:ascii="Times New Roman" w:hAnsi="Times New Roman"/>
                <w:bCs/>
                <w:color w:val="000000"/>
                <w:sz w:val="24"/>
                <w:szCs w:val="24"/>
                <w:lang w:eastAsia="ru-RU"/>
              </w:rPr>
              <w:t xml:space="preserve"> Паспортные данные </w:t>
            </w:r>
          </w:p>
          <w:p w:rsidR="006E1FE7" w:rsidRPr="006E1FE7" w:rsidRDefault="006E1FE7" w:rsidP="002F1CDC">
            <w:pPr>
              <w:spacing w:after="0"/>
              <w:rPr>
                <w:rFonts w:ascii="Times New Roman" w:hAnsi="Times New Roman"/>
                <w:bCs/>
                <w:color w:val="000000"/>
                <w:sz w:val="24"/>
                <w:szCs w:val="24"/>
                <w:lang w:eastAsia="ru-RU"/>
              </w:rPr>
            </w:pPr>
            <w:r w:rsidRPr="006E1FE7">
              <w:rPr>
                <w:rFonts w:ascii="Times New Roman" w:hAnsi="Times New Roman"/>
                <w:bCs/>
                <w:i/>
                <w:color w:val="000000"/>
                <w:sz w:val="24"/>
                <w:szCs w:val="24"/>
                <w:lang w:eastAsia="ru-RU"/>
              </w:rPr>
              <w:t>(для физического лица)</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2F1CDC">
        <w:trPr>
          <w:trHeight w:val="627"/>
        </w:trPr>
        <w:tc>
          <w:tcPr>
            <w:tcW w:w="5070" w:type="dxa"/>
            <w:shd w:val="clear" w:color="auto" w:fill="auto"/>
          </w:tcPr>
          <w:p w:rsidR="006E1FE7" w:rsidRPr="006E1FE7" w:rsidRDefault="006E1FE7" w:rsidP="002F1CDC">
            <w:pPr>
              <w:spacing w:after="0"/>
              <w:rPr>
                <w:rFonts w:ascii="Times New Roman" w:hAnsi="Times New Roman"/>
                <w:bCs/>
                <w:color w:val="000000"/>
                <w:sz w:val="24"/>
                <w:szCs w:val="24"/>
                <w:lang w:eastAsia="ru-RU"/>
              </w:rPr>
            </w:pPr>
            <w:r w:rsidRPr="006E1FE7">
              <w:rPr>
                <w:rFonts w:ascii="Times New Roman" w:hAnsi="Times New Roman"/>
                <w:bCs/>
                <w:color w:val="000000"/>
                <w:sz w:val="24"/>
                <w:szCs w:val="24"/>
                <w:lang w:eastAsia="ru-RU"/>
              </w:rPr>
              <w:t>Юридический адрес (для юридического лица)/ место жительства (для физического лица)</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2F1CDC">
        <w:trPr>
          <w:trHeight w:val="253"/>
        </w:trPr>
        <w:tc>
          <w:tcPr>
            <w:tcW w:w="5070" w:type="dxa"/>
            <w:shd w:val="clear" w:color="auto" w:fill="auto"/>
          </w:tcPr>
          <w:p w:rsidR="006E1FE7" w:rsidRPr="006E1FE7" w:rsidRDefault="006E1FE7" w:rsidP="002F1CDC">
            <w:pPr>
              <w:spacing w:after="0"/>
              <w:rPr>
                <w:rFonts w:ascii="Times New Roman" w:hAnsi="Times New Roman"/>
                <w:bCs/>
                <w:color w:val="000000"/>
                <w:sz w:val="24"/>
                <w:szCs w:val="24"/>
                <w:lang w:eastAsia="ru-RU"/>
              </w:rPr>
            </w:pPr>
            <w:r w:rsidRPr="006E1FE7">
              <w:rPr>
                <w:rFonts w:ascii="Times New Roman" w:hAnsi="Times New Roman"/>
                <w:bCs/>
                <w:color w:val="000000"/>
                <w:sz w:val="24"/>
                <w:szCs w:val="24"/>
                <w:lang w:eastAsia="ru-RU"/>
              </w:rPr>
              <w:t>Почтовый адрес</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E21406">
        <w:tc>
          <w:tcPr>
            <w:tcW w:w="5070" w:type="dxa"/>
            <w:shd w:val="clear" w:color="auto" w:fill="auto"/>
          </w:tcPr>
          <w:p w:rsidR="006E1FE7" w:rsidRPr="006E1FE7" w:rsidRDefault="006E1FE7" w:rsidP="002F1CDC">
            <w:pPr>
              <w:spacing w:after="0"/>
              <w:rPr>
                <w:rFonts w:ascii="Times New Roman" w:hAnsi="Times New Roman"/>
                <w:bCs/>
                <w:color w:val="000000"/>
                <w:sz w:val="24"/>
                <w:szCs w:val="24"/>
                <w:lang w:eastAsia="ru-RU"/>
              </w:rPr>
            </w:pPr>
            <w:r w:rsidRPr="006E1FE7">
              <w:rPr>
                <w:rFonts w:ascii="Times New Roman" w:hAnsi="Times New Roman"/>
                <w:bCs/>
                <w:color w:val="000000"/>
                <w:sz w:val="24"/>
                <w:szCs w:val="24"/>
                <w:lang w:eastAsia="ru-RU"/>
              </w:rPr>
              <w:t xml:space="preserve">Телефон, </w:t>
            </w:r>
            <w:r w:rsidRPr="006E1FE7">
              <w:rPr>
                <w:rFonts w:ascii="Times New Roman" w:hAnsi="Times New Roman"/>
                <w:bCs/>
                <w:color w:val="000000"/>
                <w:sz w:val="24"/>
                <w:szCs w:val="24"/>
                <w:lang w:val="en-US" w:eastAsia="ru-RU"/>
              </w:rPr>
              <w:t>e-mail</w:t>
            </w:r>
            <w:r w:rsidRPr="006E1FE7">
              <w:rPr>
                <w:rFonts w:ascii="Times New Roman" w:hAnsi="Times New Roman"/>
                <w:bCs/>
                <w:color w:val="000000"/>
                <w:sz w:val="24"/>
                <w:szCs w:val="24"/>
                <w:lang w:eastAsia="ru-RU"/>
              </w:rPr>
              <w:t xml:space="preserve"> </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E21406">
        <w:tc>
          <w:tcPr>
            <w:tcW w:w="5070" w:type="dxa"/>
            <w:shd w:val="clear" w:color="auto" w:fill="auto"/>
          </w:tcPr>
          <w:p w:rsidR="006E1FE7" w:rsidRPr="006E1FE7" w:rsidRDefault="006E1FE7" w:rsidP="002F1CDC">
            <w:pPr>
              <w:spacing w:after="0"/>
              <w:rPr>
                <w:rFonts w:ascii="Times New Roman" w:hAnsi="Times New Roman"/>
                <w:bCs/>
                <w:color w:val="000000"/>
                <w:sz w:val="24"/>
                <w:szCs w:val="24"/>
                <w:lang w:eastAsia="ru-RU"/>
              </w:rPr>
            </w:pPr>
            <w:r w:rsidRPr="006E1FE7">
              <w:rPr>
                <w:rFonts w:ascii="Times New Roman" w:hAnsi="Times New Roman"/>
                <w:bCs/>
                <w:color w:val="000000"/>
                <w:sz w:val="24"/>
                <w:szCs w:val="24"/>
                <w:lang w:eastAsia="ru-RU"/>
              </w:rPr>
              <w:t>Контактное лицо (Ф.И.О., тел.)</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2F1CDC">
        <w:trPr>
          <w:trHeight w:val="234"/>
        </w:trPr>
        <w:tc>
          <w:tcPr>
            <w:tcW w:w="5070" w:type="dxa"/>
            <w:shd w:val="clear" w:color="auto" w:fill="auto"/>
          </w:tcPr>
          <w:p w:rsidR="006E1FE7" w:rsidRPr="006E1FE7" w:rsidRDefault="006E1FE7" w:rsidP="002F1CDC">
            <w:pPr>
              <w:spacing w:after="0" w:line="360" w:lineRule="auto"/>
              <w:rPr>
                <w:rFonts w:ascii="Times New Roman" w:hAnsi="Times New Roman"/>
                <w:bCs/>
                <w:color w:val="000000"/>
                <w:sz w:val="24"/>
                <w:szCs w:val="24"/>
                <w:lang w:eastAsia="ru-RU"/>
              </w:rPr>
            </w:pPr>
            <w:r w:rsidRPr="006E1FE7">
              <w:rPr>
                <w:rFonts w:ascii="Times New Roman" w:hAnsi="Times New Roman"/>
                <w:bCs/>
                <w:color w:val="000000"/>
                <w:sz w:val="24"/>
                <w:szCs w:val="24"/>
                <w:lang w:eastAsia="ru-RU"/>
              </w:rPr>
              <w:t>ИНН/КПП</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r w:rsidR="006E1FE7" w:rsidRPr="006E1FE7" w:rsidTr="00E21406">
        <w:tc>
          <w:tcPr>
            <w:tcW w:w="5070" w:type="dxa"/>
            <w:shd w:val="clear" w:color="auto" w:fill="auto"/>
          </w:tcPr>
          <w:p w:rsidR="006E1FE7" w:rsidRPr="006E1FE7" w:rsidRDefault="006E1FE7" w:rsidP="002F1CDC">
            <w:pPr>
              <w:spacing w:after="0" w:line="360" w:lineRule="auto"/>
              <w:rPr>
                <w:rFonts w:ascii="Times New Roman" w:hAnsi="Times New Roman"/>
                <w:bCs/>
                <w:color w:val="000000"/>
                <w:sz w:val="24"/>
                <w:szCs w:val="24"/>
                <w:lang w:eastAsia="ru-RU"/>
              </w:rPr>
            </w:pPr>
            <w:r w:rsidRPr="006E1FE7">
              <w:rPr>
                <w:rFonts w:ascii="Times New Roman" w:hAnsi="Times New Roman"/>
                <w:bCs/>
                <w:color w:val="000000"/>
                <w:sz w:val="24"/>
                <w:szCs w:val="24"/>
                <w:lang w:eastAsia="ru-RU"/>
              </w:rPr>
              <w:t>Банковские реквизиты</w:t>
            </w:r>
          </w:p>
        </w:tc>
        <w:tc>
          <w:tcPr>
            <w:tcW w:w="4848" w:type="dxa"/>
            <w:shd w:val="clear" w:color="auto" w:fill="auto"/>
          </w:tcPr>
          <w:p w:rsidR="006E1FE7" w:rsidRPr="006E1FE7" w:rsidRDefault="006E1FE7" w:rsidP="00E21406">
            <w:pPr>
              <w:rPr>
                <w:rFonts w:ascii="Times New Roman" w:hAnsi="Times New Roman"/>
                <w:bCs/>
                <w:color w:val="000000"/>
                <w:sz w:val="24"/>
                <w:szCs w:val="24"/>
                <w:lang w:eastAsia="ru-RU"/>
              </w:rPr>
            </w:pPr>
          </w:p>
        </w:tc>
      </w:tr>
    </w:tbl>
    <w:p w:rsidR="006E1FE7" w:rsidRPr="006E1FE7" w:rsidRDefault="006E1FE7" w:rsidP="006E1FE7">
      <w:pPr>
        <w:spacing w:after="0" w:line="240" w:lineRule="auto"/>
        <w:ind w:firstLine="567"/>
        <w:jc w:val="both"/>
        <w:rPr>
          <w:rFonts w:ascii="Times New Roman" w:hAnsi="Times New Roman"/>
          <w:color w:val="000000"/>
          <w:sz w:val="24"/>
          <w:szCs w:val="24"/>
          <w:lang w:eastAsia="ru-RU"/>
        </w:rPr>
      </w:pPr>
    </w:p>
    <w:p w:rsidR="006E1FE7" w:rsidRPr="006E1FE7" w:rsidRDefault="006E1FE7" w:rsidP="006E1FE7">
      <w:pPr>
        <w:spacing w:after="0" w:line="240" w:lineRule="auto"/>
        <w:ind w:firstLine="567"/>
        <w:jc w:val="both"/>
        <w:rPr>
          <w:rFonts w:ascii="Times New Roman" w:hAnsi="Times New Roman"/>
          <w:b/>
          <w:bCs/>
          <w:color w:val="000000"/>
          <w:sz w:val="24"/>
          <w:szCs w:val="24"/>
          <w:lang w:eastAsia="ru-RU"/>
        </w:rPr>
      </w:pPr>
      <w:r w:rsidRPr="006E1FE7">
        <w:rPr>
          <w:rFonts w:ascii="Times New Roman" w:hAnsi="Times New Roman"/>
          <w:color w:val="000000"/>
          <w:sz w:val="24"/>
          <w:szCs w:val="24"/>
          <w:lang w:eastAsia="ru-RU"/>
        </w:rPr>
        <w:t>Ознакомившись с условиями закупочной документации, а также изучив прилагаемый проект договора, _____________________ (</w:t>
      </w:r>
      <w:r w:rsidRPr="006E1FE7">
        <w:rPr>
          <w:rFonts w:ascii="Times New Roman" w:hAnsi="Times New Roman"/>
          <w:i/>
          <w:color w:val="000000"/>
          <w:sz w:val="24"/>
          <w:szCs w:val="24"/>
          <w:lang w:eastAsia="ru-RU"/>
        </w:rPr>
        <w:t>наименование организации</w:t>
      </w:r>
      <w:r w:rsidRPr="006E1FE7">
        <w:rPr>
          <w:rFonts w:ascii="Times New Roman" w:hAnsi="Times New Roman"/>
          <w:color w:val="000000"/>
          <w:sz w:val="24"/>
          <w:szCs w:val="24"/>
          <w:lang w:eastAsia="ru-RU"/>
        </w:rPr>
        <w:t xml:space="preserve">) выражает своё согласие на поставку </w:t>
      </w:r>
      <w:r w:rsidRPr="006E1FE7">
        <w:rPr>
          <w:rFonts w:ascii="Times New Roman" w:hAnsi="Times New Roman"/>
          <w:b/>
          <w:bCs/>
          <w:color w:val="000000"/>
          <w:sz w:val="24"/>
          <w:szCs w:val="24"/>
          <w:lang w:eastAsia="ru-RU"/>
        </w:rPr>
        <w:t>товаров медицинского назначения для нужд ЧУЗ «РЖД-Медицина» г. Белогорск», а именно:</w:t>
      </w:r>
    </w:p>
    <w:p w:rsidR="006E1FE7" w:rsidRPr="006E1FE7" w:rsidRDefault="006E1FE7" w:rsidP="006E1FE7">
      <w:pPr>
        <w:spacing w:after="0" w:line="240" w:lineRule="auto"/>
        <w:ind w:firstLine="567"/>
        <w:jc w:val="both"/>
        <w:rPr>
          <w:rFonts w:ascii="Times New Roman" w:hAnsi="Times New Roman"/>
          <w:b/>
          <w:bCs/>
          <w:color w:val="000000"/>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410"/>
        <w:gridCol w:w="992"/>
        <w:gridCol w:w="709"/>
        <w:gridCol w:w="1134"/>
        <w:gridCol w:w="992"/>
      </w:tblGrid>
      <w:tr w:rsidR="006E1FE7" w:rsidRPr="002917EE" w:rsidTr="000F5535">
        <w:trPr>
          <w:trHeight w:val="727"/>
        </w:trPr>
        <w:tc>
          <w:tcPr>
            <w:tcW w:w="675" w:type="dxa"/>
            <w:shd w:val="clear" w:color="auto" w:fill="auto"/>
            <w:hideMark/>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 п/п</w:t>
            </w:r>
          </w:p>
        </w:tc>
        <w:tc>
          <w:tcPr>
            <w:tcW w:w="2977" w:type="dxa"/>
            <w:shd w:val="clear" w:color="auto" w:fill="auto"/>
            <w:hideMark/>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Наименование товара, требуемого Заказчиком</w:t>
            </w:r>
          </w:p>
        </w:tc>
        <w:tc>
          <w:tcPr>
            <w:tcW w:w="2410" w:type="dxa"/>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Наименование товара, предлагаемое Поставщиком</w:t>
            </w:r>
          </w:p>
        </w:tc>
        <w:tc>
          <w:tcPr>
            <w:tcW w:w="992" w:type="dxa"/>
            <w:shd w:val="clear" w:color="auto" w:fill="auto"/>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Кол-во</w:t>
            </w:r>
          </w:p>
        </w:tc>
        <w:tc>
          <w:tcPr>
            <w:tcW w:w="709" w:type="dxa"/>
            <w:shd w:val="clear" w:color="auto" w:fill="auto"/>
            <w:hideMark/>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ед. изм.</w:t>
            </w:r>
          </w:p>
        </w:tc>
        <w:tc>
          <w:tcPr>
            <w:tcW w:w="1134" w:type="dxa"/>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Цена за ед., руб.</w:t>
            </w:r>
          </w:p>
        </w:tc>
        <w:tc>
          <w:tcPr>
            <w:tcW w:w="992" w:type="dxa"/>
          </w:tcPr>
          <w:p w:rsidR="006E1FE7" w:rsidRPr="002917EE" w:rsidRDefault="006E1FE7" w:rsidP="00E21406">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Стоимость, руб.</w:t>
            </w:r>
          </w:p>
        </w:tc>
      </w:tr>
      <w:tr w:rsidR="006E1FE7" w:rsidRPr="002917EE" w:rsidTr="000F5535">
        <w:trPr>
          <w:trHeight w:val="678"/>
        </w:trPr>
        <w:tc>
          <w:tcPr>
            <w:tcW w:w="675" w:type="dxa"/>
            <w:shd w:val="clear" w:color="auto" w:fill="auto"/>
            <w:noWrap/>
            <w:hideMark/>
          </w:tcPr>
          <w:p w:rsidR="006E1FE7" w:rsidRPr="002917EE" w:rsidRDefault="006E1FE7" w:rsidP="006E1FE7">
            <w:pPr>
              <w:spacing w:after="0" w:line="240" w:lineRule="auto"/>
              <w:jc w:val="center"/>
              <w:rPr>
                <w:rFonts w:ascii="Times New Roman" w:hAnsi="Times New Roman"/>
                <w:color w:val="000000"/>
                <w:sz w:val="24"/>
                <w:szCs w:val="24"/>
                <w:lang w:eastAsia="ru-RU"/>
              </w:rPr>
            </w:pPr>
            <w:r w:rsidRPr="002917EE">
              <w:rPr>
                <w:rFonts w:ascii="Times New Roman" w:hAnsi="Times New Roman"/>
                <w:color w:val="000000"/>
                <w:sz w:val="24"/>
                <w:szCs w:val="24"/>
                <w:lang w:eastAsia="ru-RU"/>
              </w:rPr>
              <w:t>1</w:t>
            </w:r>
          </w:p>
        </w:tc>
        <w:tc>
          <w:tcPr>
            <w:tcW w:w="2977" w:type="dxa"/>
            <w:shd w:val="clear" w:color="auto" w:fill="auto"/>
            <w:vAlign w:val="center"/>
          </w:tcPr>
          <w:p w:rsidR="006E1FE7" w:rsidRPr="002917EE" w:rsidRDefault="002917EE" w:rsidP="002917EE">
            <w:pPr>
              <w:spacing w:after="0" w:line="240" w:lineRule="auto"/>
              <w:rPr>
                <w:rFonts w:ascii="Times New Roman" w:hAnsi="Times New Roman"/>
                <w:color w:val="000000"/>
                <w:sz w:val="20"/>
                <w:szCs w:val="20"/>
                <w:lang w:val="en-US" w:eastAsia="ru-RU"/>
              </w:rPr>
            </w:pPr>
            <w:r w:rsidRPr="002917EE">
              <w:rPr>
                <w:rFonts w:ascii="Times New Roman" w:hAnsi="Times New Roman"/>
              </w:rPr>
              <w:t>Антивирус</w:t>
            </w:r>
            <w:r w:rsidRPr="002917EE">
              <w:rPr>
                <w:rFonts w:ascii="Times New Roman" w:hAnsi="Times New Roman"/>
                <w:lang w:val="en-US"/>
              </w:rPr>
              <w:t xml:space="preserve"> Kaspersky Endpoint Security </w:t>
            </w:r>
            <w:r w:rsidRPr="002917EE">
              <w:rPr>
                <w:rFonts w:ascii="Times New Roman" w:hAnsi="Times New Roman"/>
              </w:rPr>
              <w:t>для</w:t>
            </w:r>
            <w:r w:rsidRPr="002917EE">
              <w:rPr>
                <w:rFonts w:ascii="Times New Roman" w:hAnsi="Times New Roman"/>
                <w:lang w:val="en-US"/>
              </w:rPr>
              <w:t xml:space="preserve"> </w:t>
            </w:r>
            <w:r w:rsidRPr="002917EE">
              <w:rPr>
                <w:rFonts w:ascii="Times New Roman" w:hAnsi="Times New Roman"/>
              </w:rPr>
              <w:t>бизнеса</w:t>
            </w:r>
            <w:r w:rsidRPr="002917EE">
              <w:rPr>
                <w:rFonts w:ascii="Times New Roman" w:hAnsi="Times New Roman"/>
                <w:lang w:val="en-US"/>
              </w:rPr>
              <w:t xml:space="preserve"> - Russian Edition. </w:t>
            </w:r>
            <w:r>
              <w:rPr>
                <w:rFonts w:ascii="Times New Roman" w:hAnsi="Times New Roman"/>
              </w:rPr>
              <w:t>1</w:t>
            </w:r>
            <w:r w:rsidRPr="002917EE">
              <w:rPr>
                <w:rFonts w:ascii="Times New Roman" w:hAnsi="Times New Roman"/>
                <w:lang w:val="en-US"/>
              </w:rPr>
              <w:t>50-</w:t>
            </w:r>
            <w:r>
              <w:rPr>
                <w:rFonts w:ascii="Times New Roman" w:hAnsi="Times New Roman"/>
              </w:rPr>
              <w:t>2</w:t>
            </w:r>
            <w:r w:rsidRPr="002917EE">
              <w:rPr>
                <w:rFonts w:ascii="Times New Roman" w:hAnsi="Times New Roman"/>
                <w:lang w:val="en-US"/>
              </w:rPr>
              <w:t>49 Node 1 yea</w:t>
            </w:r>
          </w:p>
        </w:tc>
        <w:tc>
          <w:tcPr>
            <w:tcW w:w="2410" w:type="dxa"/>
          </w:tcPr>
          <w:p w:rsidR="006E1FE7" w:rsidRPr="002917EE" w:rsidRDefault="006E1FE7" w:rsidP="00E21406">
            <w:pPr>
              <w:spacing w:after="0" w:line="240" w:lineRule="auto"/>
              <w:jc w:val="center"/>
              <w:rPr>
                <w:rFonts w:ascii="Times New Roman" w:hAnsi="Times New Roman"/>
                <w:color w:val="000000"/>
                <w:sz w:val="24"/>
                <w:szCs w:val="24"/>
                <w:lang w:val="en-US"/>
              </w:rPr>
            </w:pPr>
          </w:p>
        </w:tc>
        <w:tc>
          <w:tcPr>
            <w:tcW w:w="992" w:type="dxa"/>
          </w:tcPr>
          <w:p w:rsidR="006E1FE7" w:rsidRPr="002917EE" w:rsidRDefault="006E1FE7" w:rsidP="00E21406">
            <w:pPr>
              <w:spacing w:after="0" w:line="240" w:lineRule="auto"/>
              <w:jc w:val="center"/>
              <w:rPr>
                <w:rFonts w:ascii="Times New Roman" w:hAnsi="Times New Roman"/>
                <w:color w:val="000000"/>
                <w:sz w:val="24"/>
                <w:szCs w:val="24"/>
                <w:lang w:val="en-US" w:eastAsia="ru-RU"/>
              </w:rPr>
            </w:pPr>
          </w:p>
        </w:tc>
        <w:tc>
          <w:tcPr>
            <w:tcW w:w="709" w:type="dxa"/>
            <w:shd w:val="clear" w:color="auto" w:fill="auto"/>
            <w:noWrap/>
          </w:tcPr>
          <w:p w:rsidR="006E1FE7" w:rsidRPr="002917EE" w:rsidRDefault="006E1FE7" w:rsidP="00E21406">
            <w:pPr>
              <w:spacing w:after="0" w:line="240" w:lineRule="auto"/>
              <w:jc w:val="center"/>
              <w:rPr>
                <w:rFonts w:ascii="Times New Roman" w:hAnsi="Times New Roman"/>
                <w:color w:val="000000"/>
                <w:sz w:val="24"/>
                <w:szCs w:val="24"/>
                <w:lang w:val="en-US" w:eastAsia="ru-RU"/>
              </w:rPr>
            </w:pPr>
          </w:p>
        </w:tc>
        <w:tc>
          <w:tcPr>
            <w:tcW w:w="1134" w:type="dxa"/>
          </w:tcPr>
          <w:p w:rsidR="006E1FE7" w:rsidRPr="002917EE" w:rsidRDefault="006E1FE7" w:rsidP="00E21406">
            <w:pPr>
              <w:spacing w:after="0" w:line="240" w:lineRule="auto"/>
              <w:jc w:val="center"/>
              <w:rPr>
                <w:rFonts w:ascii="Times New Roman" w:hAnsi="Times New Roman"/>
                <w:color w:val="000000"/>
                <w:sz w:val="24"/>
                <w:szCs w:val="24"/>
                <w:lang w:val="en-US" w:eastAsia="ru-RU"/>
              </w:rPr>
            </w:pPr>
          </w:p>
        </w:tc>
        <w:tc>
          <w:tcPr>
            <w:tcW w:w="992" w:type="dxa"/>
          </w:tcPr>
          <w:p w:rsidR="006E1FE7" w:rsidRPr="002917EE" w:rsidRDefault="006E1FE7" w:rsidP="00E21406">
            <w:pPr>
              <w:spacing w:after="0" w:line="240" w:lineRule="auto"/>
              <w:jc w:val="center"/>
              <w:rPr>
                <w:rFonts w:ascii="Times New Roman" w:hAnsi="Times New Roman"/>
                <w:color w:val="000000"/>
                <w:sz w:val="24"/>
                <w:szCs w:val="24"/>
                <w:lang w:val="en-US" w:eastAsia="ru-RU"/>
              </w:rPr>
            </w:pPr>
          </w:p>
        </w:tc>
      </w:tr>
    </w:tbl>
    <w:p w:rsidR="006E1FE7" w:rsidRPr="002917EE" w:rsidRDefault="006E1FE7" w:rsidP="006E1FE7">
      <w:pPr>
        <w:spacing w:after="0" w:line="240" w:lineRule="auto"/>
        <w:ind w:firstLine="567"/>
        <w:jc w:val="both"/>
        <w:rPr>
          <w:rFonts w:ascii="Times New Roman" w:hAnsi="Times New Roman"/>
          <w:b/>
          <w:sz w:val="24"/>
          <w:szCs w:val="24"/>
          <w:lang w:val="en-US"/>
        </w:rPr>
      </w:pPr>
    </w:p>
    <w:p w:rsidR="006E1FE7" w:rsidRPr="006E1FE7" w:rsidRDefault="006E1FE7" w:rsidP="006E1FE7">
      <w:pPr>
        <w:spacing w:after="0" w:line="240" w:lineRule="auto"/>
        <w:ind w:firstLine="567"/>
        <w:jc w:val="both"/>
        <w:rPr>
          <w:rFonts w:ascii="Times New Roman" w:hAnsi="Times New Roman"/>
          <w:sz w:val="24"/>
          <w:szCs w:val="24"/>
        </w:rPr>
      </w:pPr>
      <w:r w:rsidRPr="006E1FE7">
        <w:rPr>
          <w:rFonts w:ascii="Times New Roman" w:hAnsi="Times New Roman"/>
          <w:b/>
          <w:sz w:val="24"/>
          <w:szCs w:val="24"/>
        </w:rPr>
        <w:t xml:space="preserve">Общая стоимость указанных в заявке товаров медицинского назначения, </w:t>
      </w:r>
      <w:r w:rsidRPr="006E1FE7">
        <w:rPr>
          <w:rFonts w:ascii="Times New Roman" w:hAnsi="Times New Roman"/>
          <w:sz w:val="24"/>
          <w:szCs w:val="24"/>
        </w:rPr>
        <w:t>с учетом включенных в нее расходов по доставке составляет</w:t>
      </w:r>
      <w:r w:rsidRPr="006E1FE7">
        <w:rPr>
          <w:rFonts w:ascii="Times New Roman" w:hAnsi="Times New Roman"/>
          <w:b/>
          <w:sz w:val="24"/>
          <w:szCs w:val="24"/>
        </w:rPr>
        <w:t xml:space="preserve">: __________ </w:t>
      </w:r>
      <w:r w:rsidRPr="006E1FE7">
        <w:rPr>
          <w:rFonts w:ascii="Times New Roman" w:hAnsi="Times New Roman"/>
          <w:sz w:val="24"/>
          <w:szCs w:val="24"/>
        </w:rPr>
        <w:t>(</w:t>
      </w:r>
      <w:r w:rsidRPr="006E1FE7">
        <w:rPr>
          <w:rFonts w:ascii="Times New Roman" w:hAnsi="Times New Roman"/>
          <w:i/>
          <w:sz w:val="24"/>
          <w:szCs w:val="24"/>
        </w:rPr>
        <w:t>указать сумму цифрами и прописью</w:t>
      </w:r>
      <w:r w:rsidRPr="006E1FE7">
        <w:rPr>
          <w:rFonts w:ascii="Times New Roman" w:hAnsi="Times New Roman"/>
          <w:sz w:val="24"/>
          <w:szCs w:val="24"/>
        </w:rPr>
        <w:t xml:space="preserve">) рублей ___ копеек, </w:t>
      </w:r>
      <w:r w:rsidRPr="006E1FE7">
        <w:rPr>
          <w:rFonts w:ascii="Times New Roman" w:hAnsi="Times New Roman"/>
          <w:i/>
          <w:sz w:val="24"/>
          <w:szCs w:val="24"/>
        </w:rPr>
        <w:t>включая НДС/НДС не облагается согласно</w:t>
      </w:r>
      <w:r w:rsidRPr="006E1FE7">
        <w:rPr>
          <w:rFonts w:ascii="Times New Roman" w:hAnsi="Times New Roman"/>
          <w:sz w:val="24"/>
          <w:szCs w:val="24"/>
        </w:rPr>
        <w:t xml:space="preserve"> _______________ (</w:t>
      </w:r>
      <w:r w:rsidRPr="006E1FE7">
        <w:rPr>
          <w:rFonts w:ascii="Times New Roman" w:hAnsi="Times New Roman"/>
          <w:i/>
          <w:sz w:val="24"/>
          <w:szCs w:val="24"/>
        </w:rPr>
        <w:t>указать ссылку на нормативно-правовой документ</w:t>
      </w:r>
      <w:r w:rsidRPr="006E1FE7">
        <w:rPr>
          <w:rFonts w:ascii="Times New Roman" w:hAnsi="Times New Roman"/>
          <w:sz w:val="24"/>
          <w:szCs w:val="24"/>
        </w:rPr>
        <w:t>).</w:t>
      </w:r>
    </w:p>
    <w:p w:rsidR="006E1FE7" w:rsidRPr="006E1FE7" w:rsidRDefault="006E1FE7" w:rsidP="006E1FE7">
      <w:pPr>
        <w:spacing w:after="0" w:line="240" w:lineRule="auto"/>
        <w:ind w:firstLine="567"/>
        <w:jc w:val="both"/>
        <w:rPr>
          <w:rFonts w:ascii="Times New Roman" w:hAnsi="Times New Roman"/>
          <w:sz w:val="24"/>
          <w:szCs w:val="24"/>
        </w:rPr>
      </w:pPr>
      <w:r w:rsidRPr="006E1FE7">
        <w:rPr>
          <w:rFonts w:ascii="Times New Roman" w:hAnsi="Times New Roman"/>
          <w:b/>
          <w:sz w:val="24"/>
          <w:szCs w:val="24"/>
        </w:rPr>
        <w:t xml:space="preserve">Срок и порядок оплаты: </w:t>
      </w:r>
      <w:r w:rsidRPr="006E1FE7">
        <w:rPr>
          <w:rFonts w:ascii="Times New Roman" w:hAnsi="Times New Roman"/>
          <w:sz w:val="24"/>
          <w:szCs w:val="24"/>
        </w:rPr>
        <w:t>___________________</w:t>
      </w:r>
      <w:proofErr w:type="gramStart"/>
      <w:r w:rsidRPr="006E1FE7">
        <w:rPr>
          <w:rFonts w:ascii="Times New Roman" w:hAnsi="Times New Roman"/>
          <w:sz w:val="24"/>
          <w:szCs w:val="24"/>
        </w:rPr>
        <w:t>_ .</w:t>
      </w:r>
      <w:proofErr w:type="gramEnd"/>
    </w:p>
    <w:p w:rsidR="006E1FE7" w:rsidRPr="006E1FE7" w:rsidRDefault="006E1FE7" w:rsidP="006E1FE7">
      <w:pPr>
        <w:spacing w:after="0" w:line="240" w:lineRule="auto"/>
        <w:ind w:firstLine="567"/>
        <w:jc w:val="both"/>
        <w:rPr>
          <w:rFonts w:ascii="Times New Roman" w:hAnsi="Times New Roman"/>
          <w:sz w:val="24"/>
          <w:szCs w:val="24"/>
        </w:rPr>
      </w:pPr>
      <w:r w:rsidRPr="006E1FE7">
        <w:rPr>
          <w:rFonts w:ascii="Times New Roman" w:hAnsi="Times New Roman"/>
          <w:sz w:val="24"/>
          <w:szCs w:val="24"/>
        </w:rPr>
        <w:t xml:space="preserve"> </w:t>
      </w:r>
      <w:r w:rsidRPr="006E1FE7">
        <w:rPr>
          <w:rFonts w:ascii="Times New Roman" w:hAnsi="Times New Roman"/>
          <w:b/>
          <w:sz w:val="24"/>
          <w:szCs w:val="24"/>
        </w:rPr>
        <w:t>Поставка/оказание</w:t>
      </w:r>
      <w:r w:rsidRPr="006E1FE7">
        <w:rPr>
          <w:rFonts w:ascii="Times New Roman" w:hAnsi="Times New Roman"/>
          <w:sz w:val="24"/>
          <w:szCs w:val="24"/>
        </w:rPr>
        <w:t xml:space="preserve"> услуги будет осуществлена в течение: ______ (</w:t>
      </w:r>
      <w:r w:rsidRPr="006E1FE7">
        <w:rPr>
          <w:rFonts w:ascii="Times New Roman" w:hAnsi="Times New Roman"/>
          <w:i/>
          <w:sz w:val="24"/>
          <w:szCs w:val="24"/>
        </w:rPr>
        <w:t>указать срок поставки</w:t>
      </w:r>
      <w:r w:rsidRPr="006E1FE7">
        <w:rPr>
          <w:rFonts w:ascii="Times New Roman" w:hAnsi="Times New Roman"/>
          <w:sz w:val="24"/>
          <w:szCs w:val="24"/>
        </w:rPr>
        <w:t>) дней с момента подписания договора.</w:t>
      </w:r>
    </w:p>
    <w:p w:rsidR="006E1FE7" w:rsidRPr="006E1FE7" w:rsidRDefault="006E1FE7" w:rsidP="006E1FE7">
      <w:pPr>
        <w:spacing w:after="0"/>
        <w:ind w:firstLine="567"/>
        <w:jc w:val="both"/>
        <w:rPr>
          <w:rFonts w:ascii="Times New Roman" w:hAnsi="Times New Roman"/>
          <w:b/>
          <w:sz w:val="24"/>
          <w:szCs w:val="24"/>
        </w:rPr>
      </w:pPr>
      <w:r w:rsidRPr="006E1FE7">
        <w:rPr>
          <w:rFonts w:ascii="Times New Roman" w:hAnsi="Times New Roman"/>
          <w:b/>
          <w:sz w:val="24"/>
          <w:szCs w:val="24"/>
        </w:rPr>
        <w:t>Место поставки: _______________________________</w:t>
      </w:r>
      <w:proofErr w:type="gramStart"/>
      <w:r w:rsidRPr="006E1FE7">
        <w:rPr>
          <w:rFonts w:ascii="Times New Roman" w:hAnsi="Times New Roman"/>
          <w:b/>
          <w:sz w:val="24"/>
          <w:szCs w:val="24"/>
        </w:rPr>
        <w:t>_ .</w:t>
      </w:r>
      <w:proofErr w:type="gramEnd"/>
    </w:p>
    <w:p w:rsidR="006E1FE7" w:rsidRPr="006E1FE7" w:rsidRDefault="006E1FE7" w:rsidP="006E1FE7">
      <w:pPr>
        <w:spacing w:after="0"/>
        <w:ind w:firstLine="567"/>
        <w:jc w:val="both"/>
        <w:rPr>
          <w:rFonts w:ascii="Times New Roman" w:hAnsi="Times New Roman"/>
          <w:b/>
          <w:sz w:val="24"/>
          <w:szCs w:val="24"/>
        </w:rPr>
      </w:pPr>
      <w:r w:rsidRPr="006E1FE7">
        <w:rPr>
          <w:rFonts w:ascii="Times New Roman" w:hAnsi="Times New Roman"/>
          <w:b/>
          <w:sz w:val="24"/>
          <w:szCs w:val="24"/>
        </w:rPr>
        <w:t xml:space="preserve">Условия поставки: </w:t>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r>
      <w:r w:rsidRPr="006E1FE7">
        <w:rPr>
          <w:rFonts w:ascii="Times New Roman" w:hAnsi="Times New Roman"/>
          <w:b/>
          <w:sz w:val="24"/>
          <w:szCs w:val="24"/>
        </w:rPr>
        <w:softHyphen/>
        <w:t>_____________________________</w:t>
      </w:r>
      <w:proofErr w:type="gramStart"/>
      <w:r w:rsidRPr="006E1FE7">
        <w:rPr>
          <w:rFonts w:ascii="Times New Roman" w:hAnsi="Times New Roman"/>
          <w:b/>
          <w:sz w:val="24"/>
          <w:szCs w:val="24"/>
        </w:rPr>
        <w:t>_ .</w:t>
      </w:r>
      <w:proofErr w:type="gramEnd"/>
    </w:p>
    <w:p w:rsidR="006E1FE7" w:rsidRPr="006E1FE7" w:rsidRDefault="006E1FE7" w:rsidP="006E1FE7">
      <w:pPr>
        <w:spacing w:after="0" w:line="240" w:lineRule="auto"/>
        <w:jc w:val="both"/>
        <w:rPr>
          <w:rFonts w:ascii="Times New Roman" w:hAnsi="Times New Roman"/>
          <w:bCs/>
          <w:i/>
          <w:color w:val="000000"/>
          <w:sz w:val="24"/>
          <w:szCs w:val="24"/>
          <w:lang w:eastAsia="ru-RU"/>
        </w:rPr>
      </w:pPr>
      <w:r w:rsidRPr="006E1FE7">
        <w:rPr>
          <w:rFonts w:ascii="Times New Roman" w:hAnsi="Times New Roman"/>
          <w:b/>
          <w:bCs/>
          <w:color w:val="000000"/>
          <w:sz w:val="24"/>
          <w:szCs w:val="24"/>
          <w:lang w:eastAsia="ru-RU"/>
        </w:rPr>
        <w:t>Настоящей заявкой подтверждаем, что в отношении _______________</w:t>
      </w:r>
      <w:r w:rsidRPr="006E1FE7">
        <w:rPr>
          <w:rFonts w:ascii="Times New Roman" w:hAnsi="Times New Roman"/>
          <w:b/>
          <w:bCs/>
          <w:i/>
          <w:color w:val="000000"/>
          <w:sz w:val="24"/>
          <w:szCs w:val="24"/>
          <w:lang w:eastAsia="ru-RU"/>
        </w:rPr>
        <w:t xml:space="preserve">_ </w:t>
      </w:r>
      <w:r w:rsidRPr="006E1FE7">
        <w:rPr>
          <w:rFonts w:ascii="Times New Roman" w:hAnsi="Times New Roman"/>
          <w:bCs/>
          <w:i/>
          <w:color w:val="000000"/>
          <w:sz w:val="24"/>
          <w:szCs w:val="24"/>
          <w:lang w:eastAsia="ru-RU"/>
        </w:rPr>
        <w:t>(указать наименование организации Участника закупки):</w:t>
      </w:r>
    </w:p>
    <w:p w:rsidR="006E1FE7" w:rsidRPr="006E1FE7" w:rsidRDefault="006E1FE7" w:rsidP="006E1FE7">
      <w:pPr>
        <w:spacing w:after="0" w:line="240" w:lineRule="auto"/>
        <w:ind w:left="360"/>
        <w:jc w:val="both"/>
        <w:rPr>
          <w:rFonts w:ascii="Times New Roman" w:hAnsi="Times New Roman"/>
          <w:color w:val="000000"/>
          <w:sz w:val="24"/>
          <w:szCs w:val="24"/>
          <w:lang w:eastAsia="ru-RU"/>
        </w:rPr>
      </w:pPr>
      <w:r w:rsidRPr="006E1FE7">
        <w:rPr>
          <w:rFonts w:ascii="Times New Roman" w:hAnsi="Times New Roman"/>
          <w:b/>
          <w:bCs/>
          <w:color w:val="000000"/>
          <w:sz w:val="24"/>
          <w:szCs w:val="24"/>
          <w:lang w:eastAsia="ru-RU"/>
        </w:rPr>
        <w:t xml:space="preserve">1) </w:t>
      </w:r>
      <w:r w:rsidRPr="006E1FE7">
        <w:rPr>
          <w:rFonts w:ascii="Times New Roman" w:hAnsi="Times New Roman"/>
          <w:color w:val="000000"/>
          <w:sz w:val="24"/>
          <w:szCs w:val="24"/>
          <w:lang w:eastAsia="ru-RU"/>
        </w:rPr>
        <w:t>не</w:t>
      </w:r>
      <w:r w:rsidR="000A4C1E">
        <w:rPr>
          <w:rFonts w:ascii="Times New Roman" w:hAnsi="Times New Roman"/>
          <w:color w:val="000000"/>
          <w:sz w:val="24"/>
          <w:szCs w:val="24"/>
          <w:lang w:eastAsia="ru-RU"/>
        </w:rPr>
        <w:t xml:space="preserve"> </w:t>
      </w:r>
      <w:r w:rsidRPr="006E1FE7">
        <w:rPr>
          <w:rFonts w:ascii="Times New Roman" w:hAnsi="Times New Roman"/>
          <w:color w:val="000000"/>
          <w:sz w:val="24"/>
          <w:szCs w:val="24"/>
          <w:lang w:eastAsia="ru-RU"/>
        </w:rPr>
        <w:t>проводится процедура ликвидации юридического лица и отсутствует решение арбитражного суда о признании юридического лица банкротом и об открытии конкурсного производства;</w:t>
      </w:r>
    </w:p>
    <w:p w:rsidR="006E1FE7" w:rsidRPr="006E1FE7" w:rsidRDefault="006E1FE7" w:rsidP="006E1FE7">
      <w:pPr>
        <w:spacing w:after="0" w:line="240" w:lineRule="auto"/>
        <w:ind w:left="360"/>
        <w:jc w:val="both"/>
        <w:rPr>
          <w:rFonts w:ascii="Times New Roman" w:hAnsi="Times New Roman"/>
          <w:color w:val="000000"/>
          <w:sz w:val="24"/>
          <w:szCs w:val="24"/>
          <w:lang w:eastAsia="ru-RU"/>
        </w:rPr>
      </w:pPr>
      <w:r w:rsidRPr="006E1FE7">
        <w:rPr>
          <w:rFonts w:ascii="Times New Roman" w:hAnsi="Times New Roman"/>
          <w:b/>
          <w:bCs/>
          <w:color w:val="000000"/>
          <w:sz w:val="24"/>
          <w:szCs w:val="24"/>
          <w:lang w:eastAsia="ru-RU"/>
        </w:rPr>
        <w:t xml:space="preserve">2) </w:t>
      </w:r>
      <w:r w:rsidRPr="006E1FE7">
        <w:rPr>
          <w:rFonts w:ascii="Times New Roman" w:hAnsi="Times New Roman"/>
          <w:color w:val="000000"/>
          <w:sz w:val="24"/>
          <w:szCs w:val="24"/>
          <w:lang w:eastAsia="ru-RU"/>
        </w:rPr>
        <w:t>не</w:t>
      </w:r>
      <w:r w:rsidR="00FD4E60">
        <w:rPr>
          <w:rFonts w:ascii="Times New Roman" w:hAnsi="Times New Roman"/>
          <w:color w:val="000000"/>
          <w:sz w:val="24"/>
          <w:szCs w:val="24"/>
          <w:lang w:eastAsia="ru-RU"/>
        </w:rPr>
        <w:t xml:space="preserve"> </w:t>
      </w:r>
      <w:r w:rsidRPr="006E1FE7">
        <w:rPr>
          <w:rFonts w:ascii="Times New Roman" w:hAnsi="Times New Roman"/>
          <w:color w:val="000000"/>
          <w:sz w:val="24"/>
          <w:szCs w:val="24"/>
          <w:lang w:eastAsia="ru-RU"/>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rsidR="006E1FE7" w:rsidRPr="006E1FE7" w:rsidRDefault="006E1FE7" w:rsidP="006E1FE7">
      <w:pPr>
        <w:spacing w:after="0" w:line="240" w:lineRule="auto"/>
        <w:ind w:left="360"/>
        <w:jc w:val="both"/>
        <w:rPr>
          <w:rFonts w:ascii="Times New Roman" w:hAnsi="Times New Roman"/>
          <w:color w:val="000000"/>
          <w:sz w:val="24"/>
          <w:szCs w:val="24"/>
          <w:lang w:eastAsia="ru-RU"/>
        </w:rPr>
      </w:pPr>
      <w:r w:rsidRPr="006E1FE7">
        <w:rPr>
          <w:rFonts w:ascii="Times New Roman" w:hAnsi="Times New Roman"/>
          <w:b/>
          <w:bCs/>
          <w:color w:val="000000"/>
          <w:sz w:val="24"/>
          <w:szCs w:val="24"/>
          <w:lang w:eastAsia="ru-RU"/>
        </w:rPr>
        <w:t xml:space="preserve">3) </w:t>
      </w:r>
      <w:r w:rsidRPr="006E1FE7">
        <w:rPr>
          <w:rFonts w:ascii="Times New Roman" w:hAnsi="Times New Roman"/>
          <w:color w:val="000000"/>
          <w:sz w:val="24"/>
          <w:szCs w:val="24"/>
          <w:lang w:eastAsia="ru-RU"/>
        </w:rPr>
        <w:t>отсутствует задолженность по начисленным налогам, сборам и иным обязательным платежам в бюджеты бюджетной системы Российской Федерации.;</w:t>
      </w:r>
    </w:p>
    <w:p w:rsidR="006E1FE7" w:rsidRPr="006E1FE7" w:rsidRDefault="006E1FE7" w:rsidP="006E1FE7">
      <w:pPr>
        <w:spacing w:after="0" w:line="240" w:lineRule="auto"/>
        <w:ind w:left="360"/>
        <w:jc w:val="both"/>
        <w:rPr>
          <w:rFonts w:ascii="Times New Roman" w:hAnsi="Times New Roman"/>
          <w:color w:val="000000"/>
          <w:sz w:val="24"/>
          <w:szCs w:val="24"/>
          <w:lang w:eastAsia="ru-RU"/>
        </w:rPr>
      </w:pPr>
      <w:r w:rsidRPr="006E1FE7">
        <w:rPr>
          <w:rFonts w:ascii="Times New Roman" w:hAnsi="Times New Roman"/>
          <w:b/>
          <w:bCs/>
          <w:color w:val="000000"/>
          <w:sz w:val="24"/>
          <w:szCs w:val="24"/>
          <w:lang w:eastAsia="ru-RU"/>
        </w:rPr>
        <w:t xml:space="preserve">4) </w:t>
      </w:r>
      <w:r w:rsidRPr="006E1FE7">
        <w:rPr>
          <w:rFonts w:ascii="Times New Roman" w:hAnsi="Times New Roman"/>
          <w:color w:val="000000"/>
          <w:sz w:val="24"/>
          <w:szCs w:val="24"/>
          <w:lang w:eastAsia="ru-RU"/>
        </w:rPr>
        <w:t>отсутствие у руководителя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1FE7" w:rsidRPr="006E1FE7" w:rsidRDefault="006E1FE7" w:rsidP="006E1FE7">
      <w:pPr>
        <w:spacing w:after="0" w:line="240" w:lineRule="auto"/>
        <w:ind w:left="360"/>
        <w:jc w:val="both"/>
        <w:rPr>
          <w:rFonts w:ascii="Times New Roman" w:hAnsi="Times New Roman"/>
          <w:color w:val="000000"/>
          <w:sz w:val="24"/>
          <w:szCs w:val="24"/>
          <w:lang w:eastAsia="ru-RU"/>
        </w:rPr>
      </w:pPr>
      <w:r w:rsidRPr="006E1FE7">
        <w:rPr>
          <w:rFonts w:ascii="Times New Roman" w:hAnsi="Times New Roman"/>
          <w:b/>
          <w:bCs/>
          <w:color w:val="000000"/>
          <w:sz w:val="24"/>
          <w:szCs w:val="24"/>
          <w:lang w:eastAsia="ru-RU"/>
        </w:rPr>
        <w:t>5</w:t>
      </w:r>
      <w:r w:rsidRPr="006E1FE7">
        <w:rPr>
          <w:rFonts w:ascii="Times New Roman" w:hAnsi="Times New Roman"/>
          <w:b/>
          <w:color w:val="000000"/>
          <w:sz w:val="24"/>
          <w:szCs w:val="24"/>
          <w:lang w:eastAsia="ru-RU"/>
        </w:rPr>
        <w:t>)</w:t>
      </w:r>
      <w:r w:rsidRPr="006E1FE7">
        <w:rPr>
          <w:rFonts w:ascii="Times New Roman" w:hAnsi="Times New Roman"/>
          <w:color w:val="000000"/>
          <w:sz w:val="24"/>
          <w:szCs w:val="24"/>
          <w:lang w:eastAsia="ru-RU"/>
        </w:rPr>
        <w:t xml:space="preserve"> отсутствуют сведения в реестре недобросовестных поставщиков, предусмотренном ст. 5 Федерального закона от 18 июля 2011 г № 223-ФЗ «</w:t>
      </w:r>
      <w:r w:rsidRPr="006E1FE7">
        <w:rPr>
          <w:rFonts w:ascii="Times New Roman" w:hAnsi="Times New Roman"/>
          <w:sz w:val="24"/>
          <w:szCs w:val="24"/>
        </w:rPr>
        <w:t>О закупках товаров, работ, услуг отдельными видами юридических лиц</w:t>
      </w:r>
      <w:r w:rsidRPr="006E1FE7">
        <w:rPr>
          <w:rFonts w:ascii="Times New Roman" w:hAnsi="Times New Roman"/>
          <w:color w:val="000000"/>
          <w:sz w:val="24"/>
          <w:szCs w:val="24"/>
          <w:lang w:eastAsia="ru-RU"/>
        </w:rPr>
        <w:t xml:space="preserve">» </w:t>
      </w:r>
    </w:p>
    <w:p w:rsidR="006E1FE7" w:rsidRPr="006E1FE7" w:rsidRDefault="006E1FE7" w:rsidP="006E1FE7">
      <w:pPr>
        <w:spacing w:after="0" w:line="240" w:lineRule="auto"/>
        <w:ind w:left="360"/>
        <w:jc w:val="both"/>
        <w:rPr>
          <w:rFonts w:ascii="Times New Roman" w:hAnsi="Times New Roman"/>
          <w:color w:val="000000"/>
          <w:sz w:val="24"/>
          <w:szCs w:val="24"/>
          <w:lang w:eastAsia="ru-RU"/>
        </w:rPr>
      </w:pPr>
      <w:r w:rsidRPr="006E1FE7">
        <w:rPr>
          <w:rFonts w:ascii="Times New Roman" w:hAnsi="Times New Roman"/>
          <w:b/>
          <w:bCs/>
          <w:color w:val="000000"/>
          <w:sz w:val="24"/>
          <w:szCs w:val="24"/>
          <w:lang w:eastAsia="ru-RU"/>
        </w:rPr>
        <w:t xml:space="preserve">6) </w:t>
      </w:r>
      <w:r w:rsidRPr="006E1FE7">
        <w:rPr>
          <w:rFonts w:ascii="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D4E60">
        <w:rPr>
          <w:rFonts w:ascii="Times New Roman" w:hAnsi="Times New Roman"/>
          <w:color w:val="000000"/>
          <w:sz w:val="24"/>
          <w:szCs w:val="24"/>
          <w:lang w:eastAsia="ru-RU"/>
        </w:rPr>
        <w:t xml:space="preserve"> </w:t>
      </w:r>
      <w:bookmarkStart w:id="0" w:name="_GoBack"/>
      <w:bookmarkEnd w:id="0"/>
      <w:r w:rsidRPr="006E1FE7">
        <w:rPr>
          <w:rFonts w:ascii="Times New Roman" w:hAnsi="Times New Roman"/>
          <w:color w:val="000000"/>
          <w:sz w:val="24"/>
          <w:szCs w:val="24"/>
          <w:lang w:eastAsia="ru-RU"/>
        </w:rPr>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E1FE7" w:rsidRPr="006E1FE7" w:rsidRDefault="006E1FE7" w:rsidP="006E1FE7">
      <w:pPr>
        <w:spacing w:after="0" w:line="240" w:lineRule="auto"/>
        <w:rPr>
          <w:rFonts w:ascii="Times New Roman" w:hAnsi="Times New Roman"/>
          <w:color w:val="000000"/>
          <w:sz w:val="24"/>
          <w:szCs w:val="24"/>
          <w:lang w:eastAsia="ru-RU"/>
        </w:rPr>
      </w:pPr>
    </w:p>
    <w:p w:rsidR="006E1FE7" w:rsidRPr="006E1FE7" w:rsidRDefault="006E1FE7" w:rsidP="006E1FE7">
      <w:pPr>
        <w:spacing w:after="0" w:line="240" w:lineRule="auto"/>
        <w:rPr>
          <w:rFonts w:ascii="Times New Roman" w:hAnsi="Times New Roman"/>
          <w:color w:val="000000"/>
          <w:sz w:val="24"/>
          <w:szCs w:val="24"/>
          <w:lang w:eastAsia="ru-RU"/>
        </w:rPr>
      </w:pPr>
      <w:r w:rsidRPr="006E1FE7">
        <w:rPr>
          <w:rFonts w:ascii="Times New Roman" w:hAnsi="Times New Roman"/>
          <w:i/>
          <w:color w:val="000000"/>
          <w:sz w:val="24"/>
          <w:szCs w:val="24"/>
          <w:lang w:eastAsia="ru-RU"/>
        </w:rPr>
        <w:t>Должность руководителя</w:t>
      </w:r>
      <w:r w:rsidRPr="006E1FE7">
        <w:rPr>
          <w:rFonts w:ascii="Times New Roman" w:hAnsi="Times New Roman"/>
          <w:color w:val="000000"/>
          <w:sz w:val="24"/>
          <w:szCs w:val="24"/>
          <w:lang w:eastAsia="ru-RU"/>
        </w:rPr>
        <w:t xml:space="preserve">               </w:t>
      </w:r>
      <w:r w:rsidRPr="006E1FE7">
        <w:rPr>
          <w:rFonts w:ascii="Times New Roman" w:hAnsi="Times New Roman"/>
          <w:i/>
          <w:color w:val="000000"/>
          <w:sz w:val="24"/>
          <w:szCs w:val="24"/>
          <w:u w:val="single"/>
          <w:lang w:eastAsia="ru-RU"/>
        </w:rPr>
        <w:t xml:space="preserve">               </w:t>
      </w:r>
      <w:r w:rsidRPr="006E1FE7">
        <w:rPr>
          <w:rFonts w:ascii="Times New Roman" w:hAnsi="Times New Roman"/>
          <w:color w:val="000000"/>
          <w:sz w:val="24"/>
          <w:szCs w:val="24"/>
          <w:u w:val="single"/>
          <w:lang w:eastAsia="ru-RU"/>
        </w:rPr>
        <w:t xml:space="preserve">               </w:t>
      </w:r>
      <w:r w:rsidRPr="006E1FE7">
        <w:rPr>
          <w:rFonts w:ascii="Times New Roman" w:hAnsi="Times New Roman"/>
          <w:color w:val="000000"/>
          <w:sz w:val="24"/>
          <w:szCs w:val="24"/>
          <w:lang w:eastAsia="ru-RU"/>
        </w:rPr>
        <w:t xml:space="preserve">        Ф.И.О. руководителя        </w:t>
      </w:r>
    </w:p>
    <w:p w:rsidR="006E1FE7" w:rsidRDefault="006E1FE7" w:rsidP="006E1FE7">
      <w:pPr>
        <w:spacing w:after="0" w:line="240" w:lineRule="auto"/>
        <w:rPr>
          <w:rFonts w:ascii="Times New Roman" w:hAnsi="Times New Roman"/>
          <w:color w:val="767171"/>
          <w:sz w:val="24"/>
          <w:szCs w:val="24"/>
          <w:lang w:eastAsia="ru-RU"/>
        </w:rPr>
      </w:pPr>
      <w:r w:rsidRPr="006E1FE7">
        <w:rPr>
          <w:rFonts w:ascii="Times New Roman" w:hAnsi="Times New Roman"/>
          <w:color w:val="000000"/>
          <w:sz w:val="24"/>
          <w:szCs w:val="24"/>
          <w:lang w:eastAsia="ru-RU"/>
        </w:rPr>
        <w:t xml:space="preserve">                                       </w:t>
      </w:r>
      <w:proofErr w:type="spellStart"/>
      <w:r w:rsidRPr="006E1FE7">
        <w:rPr>
          <w:rFonts w:ascii="Times New Roman" w:hAnsi="Times New Roman"/>
          <w:color w:val="767171"/>
          <w:sz w:val="24"/>
          <w:szCs w:val="24"/>
          <w:lang w:eastAsia="ru-RU"/>
        </w:rPr>
        <w:t>м.п</w:t>
      </w:r>
      <w:proofErr w:type="spellEnd"/>
      <w:r w:rsidRPr="006E1FE7">
        <w:rPr>
          <w:rFonts w:ascii="Times New Roman" w:hAnsi="Times New Roman"/>
          <w:color w:val="767171"/>
          <w:sz w:val="24"/>
          <w:szCs w:val="24"/>
          <w:lang w:eastAsia="ru-RU"/>
        </w:rPr>
        <w:t>.                          (подпись)</w:t>
      </w:r>
    </w:p>
    <w:p w:rsidR="000A4C1E" w:rsidRDefault="000A4C1E" w:rsidP="006E1FE7">
      <w:pPr>
        <w:spacing w:after="0" w:line="240" w:lineRule="auto"/>
        <w:rPr>
          <w:rFonts w:ascii="Times New Roman" w:hAnsi="Times New Roman"/>
          <w:color w:val="767171"/>
          <w:sz w:val="24"/>
          <w:szCs w:val="24"/>
          <w:lang w:eastAsia="ru-RU"/>
        </w:rPr>
      </w:pPr>
    </w:p>
    <w:p w:rsidR="000A4C1E" w:rsidRDefault="000A4C1E" w:rsidP="006E1FE7">
      <w:pPr>
        <w:spacing w:after="0" w:line="240" w:lineRule="auto"/>
        <w:rPr>
          <w:rFonts w:ascii="Times New Roman" w:hAnsi="Times New Roman"/>
          <w:color w:val="767171"/>
          <w:sz w:val="24"/>
          <w:szCs w:val="24"/>
          <w:lang w:eastAsia="ru-RU"/>
        </w:rPr>
      </w:pPr>
    </w:p>
    <w:p w:rsidR="000A4C1E" w:rsidRDefault="000A4C1E" w:rsidP="006E1FE7">
      <w:pPr>
        <w:spacing w:after="0" w:line="240" w:lineRule="auto"/>
        <w:rPr>
          <w:rFonts w:ascii="Times New Roman" w:hAnsi="Times New Roman"/>
          <w:color w:val="767171"/>
          <w:sz w:val="24"/>
          <w:szCs w:val="24"/>
          <w:lang w:eastAsia="ru-RU"/>
        </w:rPr>
      </w:pPr>
    </w:p>
    <w:p w:rsidR="00CB5183" w:rsidRPr="00070634" w:rsidRDefault="00CB5183" w:rsidP="000F5535">
      <w:pPr>
        <w:pStyle w:val="a8"/>
        <w:spacing w:after="0" w:line="240" w:lineRule="auto"/>
        <w:ind w:left="0"/>
        <w:jc w:val="right"/>
        <w:rPr>
          <w:rFonts w:ascii="Times New Roman" w:hAnsi="Times New Roman"/>
          <w:b/>
          <w:sz w:val="24"/>
          <w:szCs w:val="24"/>
        </w:rPr>
      </w:pPr>
      <w:r w:rsidRPr="00070634">
        <w:rPr>
          <w:rFonts w:ascii="Times New Roman" w:hAnsi="Times New Roman"/>
          <w:b/>
          <w:sz w:val="24"/>
          <w:szCs w:val="24"/>
        </w:rPr>
        <w:t xml:space="preserve">Приложение № 2 </w:t>
      </w:r>
    </w:p>
    <w:p w:rsidR="00CA3280" w:rsidRPr="00070634" w:rsidRDefault="00CA3280" w:rsidP="00070634">
      <w:pPr>
        <w:spacing w:after="0"/>
        <w:ind w:right="282"/>
        <w:jc w:val="both"/>
        <w:rPr>
          <w:rFonts w:ascii="Times New Roman" w:hAnsi="Times New Roman"/>
          <w:b/>
          <w:sz w:val="24"/>
          <w:szCs w:val="24"/>
        </w:rPr>
      </w:pPr>
    </w:p>
    <w:p w:rsidR="00BB2996" w:rsidRPr="00BB2996" w:rsidRDefault="00BB2996" w:rsidP="00BB2996">
      <w:pPr>
        <w:spacing w:after="0" w:line="360" w:lineRule="auto"/>
        <w:ind w:left="2832" w:right="-427" w:hanging="3825"/>
        <w:jc w:val="center"/>
        <w:rPr>
          <w:rFonts w:ascii="Times New Roman" w:eastAsiaTheme="minorEastAsia" w:hAnsi="Times New Roman" w:cstheme="minorBidi"/>
          <w:sz w:val="24"/>
          <w:szCs w:val="24"/>
          <w:lang w:bidi="en-US"/>
        </w:rPr>
      </w:pPr>
      <w:r w:rsidRPr="00BB2996">
        <w:rPr>
          <w:rFonts w:ascii="Times New Roman" w:eastAsiaTheme="minorEastAsia" w:hAnsi="Times New Roman" w:cstheme="minorBidi"/>
          <w:b/>
          <w:sz w:val="24"/>
          <w:szCs w:val="24"/>
          <w:lang w:bidi="en-US"/>
        </w:rPr>
        <w:t>ТЕХНИЧЕСКОЕ ЗАДАНИЕ</w:t>
      </w:r>
    </w:p>
    <w:p w:rsidR="00BB2996" w:rsidRPr="00BB2996" w:rsidRDefault="00BB2996" w:rsidP="00BB2996">
      <w:pPr>
        <w:suppressAutoHyphens/>
        <w:autoSpaceDE w:val="0"/>
        <w:autoSpaceDN w:val="0"/>
        <w:spacing w:after="60" w:line="240" w:lineRule="auto"/>
        <w:contextualSpacing/>
        <w:jc w:val="center"/>
        <w:rPr>
          <w:rFonts w:ascii="Times New Roman" w:eastAsiaTheme="minorEastAsia" w:hAnsi="Times New Roman" w:cstheme="minorBidi"/>
          <w:b/>
          <w:sz w:val="24"/>
          <w:szCs w:val="24"/>
          <w:lang w:bidi="en-US"/>
        </w:rPr>
      </w:pPr>
      <w:r w:rsidRPr="00BB2996">
        <w:rPr>
          <w:rFonts w:ascii="Times New Roman" w:eastAsiaTheme="minorEastAsia" w:hAnsi="Times New Roman" w:cstheme="minorBidi"/>
          <w:b/>
          <w:sz w:val="24"/>
          <w:szCs w:val="24"/>
          <w:lang w:bidi="en-US"/>
        </w:rPr>
        <w:t xml:space="preserve">На предоставление неисключительного права на использование программного обеспечения пакет безопасности </w:t>
      </w:r>
      <w:r>
        <w:rPr>
          <w:rFonts w:ascii="Times New Roman" w:eastAsiaTheme="minorEastAsia" w:hAnsi="Times New Roman" w:cstheme="minorBidi"/>
          <w:b/>
          <w:sz w:val="24"/>
          <w:szCs w:val="24"/>
          <w:lang w:bidi="en-US"/>
        </w:rPr>
        <w:t xml:space="preserve">Антивируса </w:t>
      </w:r>
      <w:r w:rsidRPr="00BB2996">
        <w:rPr>
          <w:rFonts w:ascii="Times New Roman" w:eastAsiaTheme="minorEastAsia" w:hAnsi="Times New Roman" w:cstheme="minorBidi"/>
          <w:b/>
          <w:sz w:val="24"/>
          <w:szCs w:val="24"/>
          <w:lang w:val="en-US" w:bidi="en-US"/>
        </w:rPr>
        <w:t>Kaspersky</w:t>
      </w:r>
      <w:r w:rsidRPr="00BB2996">
        <w:rPr>
          <w:rFonts w:ascii="Times New Roman" w:eastAsiaTheme="minorEastAsia" w:hAnsi="Times New Roman" w:cstheme="minorBidi"/>
          <w:b/>
          <w:sz w:val="24"/>
          <w:szCs w:val="24"/>
          <w:lang w:bidi="en-US"/>
        </w:rPr>
        <w:t xml:space="preserve"> </w:t>
      </w:r>
      <w:r w:rsidRPr="00BB2996">
        <w:rPr>
          <w:rFonts w:ascii="Times New Roman" w:eastAsiaTheme="minorEastAsia" w:hAnsi="Times New Roman" w:cstheme="minorBidi"/>
          <w:b/>
          <w:sz w:val="24"/>
          <w:szCs w:val="24"/>
          <w:lang w:val="en-US" w:bidi="en-US"/>
        </w:rPr>
        <w:t>Endpoint</w:t>
      </w:r>
      <w:r w:rsidRPr="00BB2996">
        <w:rPr>
          <w:rFonts w:ascii="Times New Roman" w:eastAsiaTheme="minorEastAsia" w:hAnsi="Times New Roman" w:cstheme="minorBidi"/>
          <w:b/>
          <w:sz w:val="24"/>
          <w:szCs w:val="24"/>
          <w:lang w:bidi="en-US"/>
        </w:rPr>
        <w:t xml:space="preserve"> </w:t>
      </w:r>
      <w:r w:rsidRPr="00BB2996">
        <w:rPr>
          <w:rFonts w:ascii="Times New Roman" w:eastAsiaTheme="minorEastAsia" w:hAnsi="Times New Roman" w:cstheme="minorBidi"/>
          <w:b/>
          <w:sz w:val="24"/>
          <w:szCs w:val="24"/>
          <w:lang w:val="en-US" w:bidi="en-US"/>
        </w:rPr>
        <w:t>Security</w:t>
      </w:r>
      <w:r w:rsidRPr="00BB2996">
        <w:rPr>
          <w:rFonts w:ascii="Times New Roman" w:eastAsiaTheme="minorEastAsia" w:hAnsi="Times New Roman" w:cstheme="minorBidi"/>
          <w:b/>
          <w:sz w:val="24"/>
          <w:szCs w:val="24"/>
          <w:lang w:bidi="en-US"/>
        </w:rPr>
        <w:t xml:space="preserve"> для бизнеса – </w:t>
      </w:r>
      <w:r w:rsidRPr="00BB2996">
        <w:rPr>
          <w:rFonts w:ascii="Times New Roman" w:eastAsiaTheme="minorEastAsia" w:hAnsi="Times New Roman" w:cstheme="minorBidi"/>
          <w:b/>
          <w:sz w:val="24"/>
          <w:szCs w:val="24"/>
          <w:lang w:val="en-US" w:bidi="en-US"/>
        </w:rPr>
        <w:t>Russian</w:t>
      </w:r>
      <w:r w:rsidRPr="00BB2996">
        <w:rPr>
          <w:rFonts w:ascii="Times New Roman" w:eastAsiaTheme="minorEastAsia" w:hAnsi="Times New Roman" w:cstheme="minorBidi"/>
          <w:b/>
          <w:sz w:val="24"/>
          <w:szCs w:val="24"/>
          <w:lang w:bidi="en-US"/>
        </w:rPr>
        <w:t xml:space="preserve"> </w:t>
      </w:r>
      <w:r w:rsidRPr="00BB2996">
        <w:rPr>
          <w:rFonts w:ascii="Times New Roman" w:eastAsiaTheme="minorEastAsia" w:hAnsi="Times New Roman" w:cstheme="minorBidi"/>
          <w:b/>
          <w:sz w:val="24"/>
          <w:szCs w:val="24"/>
          <w:lang w:val="en-US" w:bidi="en-US"/>
        </w:rPr>
        <w:t>Edition</w:t>
      </w:r>
      <w:r w:rsidRPr="00BB2996">
        <w:rPr>
          <w:rFonts w:ascii="Times New Roman" w:eastAsiaTheme="minorEastAsia" w:hAnsi="Times New Roman" w:cstheme="minorBidi"/>
          <w:b/>
          <w:sz w:val="24"/>
          <w:szCs w:val="24"/>
          <w:lang w:bidi="en-US"/>
        </w:rPr>
        <w:t xml:space="preserve">. </w:t>
      </w:r>
      <w:r>
        <w:rPr>
          <w:rFonts w:ascii="Times New Roman" w:eastAsiaTheme="minorEastAsia" w:hAnsi="Times New Roman" w:cstheme="minorBidi"/>
          <w:b/>
          <w:sz w:val="24"/>
          <w:szCs w:val="24"/>
          <w:lang w:bidi="en-US"/>
        </w:rPr>
        <w:t>150</w:t>
      </w:r>
      <w:r w:rsidRPr="00BB2996">
        <w:rPr>
          <w:rFonts w:ascii="Times New Roman" w:eastAsiaTheme="minorEastAsia" w:hAnsi="Times New Roman" w:cstheme="minorBidi"/>
          <w:b/>
          <w:sz w:val="24"/>
          <w:szCs w:val="24"/>
          <w:lang w:bidi="en-US"/>
        </w:rPr>
        <w:t>-</w:t>
      </w:r>
      <w:r>
        <w:rPr>
          <w:rFonts w:ascii="Times New Roman" w:eastAsiaTheme="minorEastAsia" w:hAnsi="Times New Roman" w:cstheme="minorBidi"/>
          <w:b/>
          <w:sz w:val="24"/>
          <w:szCs w:val="24"/>
          <w:lang w:bidi="en-US"/>
        </w:rPr>
        <w:t>2</w:t>
      </w:r>
      <w:r w:rsidRPr="00BB2996">
        <w:rPr>
          <w:rFonts w:ascii="Times New Roman" w:eastAsiaTheme="minorEastAsia" w:hAnsi="Times New Roman" w:cstheme="minorBidi"/>
          <w:b/>
          <w:sz w:val="24"/>
          <w:szCs w:val="24"/>
          <w:lang w:bidi="en-US"/>
        </w:rPr>
        <w:t xml:space="preserve">49 </w:t>
      </w:r>
      <w:r w:rsidRPr="00BB2996">
        <w:rPr>
          <w:rFonts w:ascii="Times New Roman" w:eastAsiaTheme="minorEastAsia" w:hAnsi="Times New Roman" w:cstheme="minorBidi"/>
          <w:b/>
          <w:sz w:val="24"/>
          <w:szCs w:val="24"/>
          <w:lang w:val="en-US" w:bidi="en-US"/>
        </w:rPr>
        <w:t>Node</w:t>
      </w:r>
      <w:r w:rsidRPr="00BB2996">
        <w:rPr>
          <w:rFonts w:ascii="Times New Roman" w:eastAsiaTheme="minorEastAsia" w:hAnsi="Times New Roman" w:cstheme="minorBidi"/>
          <w:b/>
          <w:sz w:val="24"/>
          <w:szCs w:val="24"/>
          <w:lang w:bidi="en-US"/>
        </w:rPr>
        <w:t xml:space="preserve"> 1 </w:t>
      </w:r>
      <w:r w:rsidRPr="00BB2996">
        <w:rPr>
          <w:rFonts w:ascii="Times New Roman" w:eastAsiaTheme="minorEastAsia" w:hAnsi="Times New Roman" w:cstheme="minorBidi"/>
          <w:b/>
          <w:sz w:val="24"/>
          <w:szCs w:val="24"/>
          <w:lang w:val="en-US" w:bidi="en-US"/>
        </w:rPr>
        <w:t>year</w:t>
      </w:r>
      <w:r w:rsidRPr="00BB2996">
        <w:rPr>
          <w:rFonts w:ascii="Times New Roman" w:eastAsiaTheme="minorEastAsia" w:hAnsi="Times New Roman" w:cstheme="minorBidi"/>
          <w:b/>
          <w:sz w:val="24"/>
          <w:szCs w:val="24"/>
          <w:lang w:bidi="en-US"/>
        </w:rPr>
        <w:t xml:space="preserve"> </w:t>
      </w:r>
    </w:p>
    <w:p w:rsidR="00BB2996" w:rsidRPr="00BB2996" w:rsidRDefault="00BB2996" w:rsidP="00BB2996">
      <w:pPr>
        <w:tabs>
          <w:tab w:val="left" w:pos="6540"/>
          <w:tab w:val="right" w:pos="14570"/>
        </w:tabs>
        <w:spacing w:after="0" w:line="360" w:lineRule="auto"/>
        <w:jc w:val="center"/>
        <w:rPr>
          <w:rFonts w:ascii="Times New Roman" w:eastAsiaTheme="minorEastAsia" w:hAnsi="Times New Roman" w:cstheme="minorBidi"/>
          <w:b/>
          <w:sz w:val="24"/>
          <w:lang w:val="en-US" w:bidi="en-US"/>
        </w:rPr>
      </w:pPr>
    </w:p>
    <w:tbl>
      <w:tblPr>
        <w:tblW w:w="5000" w:type="pct"/>
        <w:shd w:val="clear" w:color="auto" w:fill="FFFFFF"/>
        <w:tblCellMar>
          <w:left w:w="0" w:type="dxa"/>
          <w:right w:w="0" w:type="dxa"/>
        </w:tblCellMar>
        <w:tblLook w:val="04A0" w:firstRow="1" w:lastRow="0" w:firstColumn="1" w:lastColumn="0" w:noHBand="0" w:noVBand="1"/>
      </w:tblPr>
      <w:tblGrid>
        <w:gridCol w:w="540"/>
        <w:gridCol w:w="1973"/>
        <w:gridCol w:w="1162"/>
        <w:gridCol w:w="1215"/>
        <w:gridCol w:w="4445"/>
      </w:tblGrid>
      <w:tr w:rsidR="00BB2996" w:rsidRPr="00BB2996" w:rsidTr="005D2C6B">
        <w:trPr>
          <w:trHeight w:val="514"/>
        </w:trPr>
        <w:tc>
          <w:tcPr>
            <w:tcW w:w="29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val="en-US" w:bidi="en-US"/>
              </w:rPr>
            </w:pPr>
            <w:r w:rsidRPr="00BB2996">
              <w:rPr>
                <w:rFonts w:ascii="Times New Roman" w:eastAsiaTheme="minorEastAsia" w:hAnsi="Times New Roman" w:cstheme="minorBidi"/>
                <w:color w:val="000000"/>
                <w:sz w:val="24"/>
                <w:lang w:val="en-US" w:bidi="en-US"/>
              </w:rPr>
              <w:t>№ п/п</w:t>
            </w:r>
          </w:p>
        </w:tc>
        <w:tc>
          <w:tcPr>
            <w:tcW w:w="109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val="en-US" w:bidi="en-US"/>
              </w:rPr>
            </w:pPr>
            <w:proofErr w:type="spellStart"/>
            <w:r w:rsidRPr="00BB2996">
              <w:rPr>
                <w:rFonts w:ascii="Times New Roman" w:eastAsiaTheme="minorEastAsia" w:hAnsi="Times New Roman" w:cstheme="minorBidi"/>
                <w:color w:val="000000"/>
                <w:sz w:val="24"/>
                <w:lang w:val="en-US" w:bidi="en-US"/>
              </w:rPr>
              <w:t>Наименование</w:t>
            </w:r>
            <w:proofErr w:type="spellEnd"/>
            <w:r w:rsidRPr="00BB2996">
              <w:rPr>
                <w:rFonts w:ascii="Times New Roman" w:eastAsiaTheme="minorEastAsia" w:hAnsi="Times New Roman" w:cstheme="minorBidi"/>
                <w:color w:val="000000"/>
                <w:sz w:val="24"/>
                <w:lang w:val="en-US" w:bidi="en-US"/>
              </w:rPr>
              <w:t xml:space="preserve"> </w:t>
            </w:r>
            <w:proofErr w:type="spellStart"/>
            <w:r w:rsidRPr="00BB2996">
              <w:rPr>
                <w:rFonts w:ascii="Times New Roman" w:eastAsiaTheme="minorEastAsia" w:hAnsi="Times New Roman" w:cstheme="minorBidi"/>
                <w:color w:val="000000"/>
                <w:sz w:val="24"/>
                <w:lang w:val="en-US" w:bidi="en-US"/>
              </w:rPr>
              <w:t>услуг</w:t>
            </w:r>
            <w:proofErr w:type="spellEnd"/>
          </w:p>
        </w:tc>
        <w:tc>
          <w:tcPr>
            <w:tcW w:w="52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val="en-US" w:bidi="en-US"/>
              </w:rPr>
            </w:pPr>
            <w:proofErr w:type="spellStart"/>
            <w:r w:rsidRPr="00BB2996">
              <w:rPr>
                <w:rFonts w:ascii="Times New Roman" w:eastAsiaTheme="minorEastAsia" w:hAnsi="Times New Roman" w:cstheme="minorBidi"/>
                <w:color w:val="000000"/>
                <w:sz w:val="24"/>
                <w:lang w:val="en-US" w:bidi="en-US"/>
              </w:rPr>
              <w:t>Ед</w:t>
            </w:r>
            <w:proofErr w:type="spellEnd"/>
            <w:r w:rsidRPr="00BB2996">
              <w:rPr>
                <w:rFonts w:ascii="Times New Roman" w:eastAsiaTheme="minorEastAsia" w:hAnsi="Times New Roman" w:cstheme="minorBidi"/>
                <w:color w:val="000000"/>
                <w:sz w:val="24"/>
                <w:lang w:val="en-US" w:bidi="en-US"/>
              </w:rPr>
              <w:t xml:space="preserve">. </w:t>
            </w:r>
            <w:proofErr w:type="spellStart"/>
            <w:r w:rsidRPr="00BB2996">
              <w:rPr>
                <w:rFonts w:ascii="Times New Roman" w:eastAsiaTheme="minorEastAsia" w:hAnsi="Times New Roman" w:cstheme="minorBidi"/>
                <w:color w:val="000000"/>
                <w:sz w:val="24"/>
                <w:lang w:val="en-US" w:bidi="en-US"/>
              </w:rPr>
              <w:t>изм</w:t>
            </w:r>
            <w:proofErr w:type="spellEnd"/>
            <w:r w:rsidRPr="00BB2996">
              <w:rPr>
                <w:rFonts w:ascii="Times New Roman" w:eastAsiaTheme="minorEastAsia" w:hAnsi="Times New Roman" w:cstheme="minorBidi"/>
                <w:color w:val="000000"/>
                <w:sz w:val="24"/>
                <w:lang w:val="en-US" w:bidi="en-US"/>
              </w:rPr>
              <w:t>.</w:t>
            </w:r>
          </w:p>
        </w:tc>
        <w:tc>
          <w:tcPr>
            <w:tcW w:w="6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Объем услуг</w:t>
            </w:r>
          </w:p>
        </w:tc>
        <w:tc>
          <w:tcPr>
            <w:tcW w:w="240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Технические, функциональные характеристики и комплектация программного обеспечения</w:t>
            </w:r>
          </w:p>
        </w:tc>
      </w:tr>
      <w:tr w:rsidR="00BB2996" w:rsidRPr="00BB2996" w:rsidTr="005D2C6B">
        <w:trPr>
          <w:trHeight w:val="3024"/>
        </w:trPr>
        <w:tc>
          <w:tcPr>
            <w:tcW w:w="2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val="en-US" w:bidi="en-US"/>
              </w:rPr>
            </w:pPr>
            <w:r w:rsidRPr="00BB2996">
              <w:rPr>
                <w:rFonts w:ascii="Times New Roman" w:eastAsiaTheme="minorEastAsia" w:hAnsi="Times New Roman" w:cstheme="minorBidi"/>
                <w:color w:val="000000"/>
                <w:sz w:val="24"/>
                <w:lang w:val="en-US" w:bidi="en-US"/>
              </w:rPr>
              <w:t>1</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 xml:space="preserve">Услуги по предоставлению лицензий на право использования компьютерного программного обеспечения (антивирус) </w:t>
            </w:r>
          </w:p>
        </w:tc>
        <w:tc>
          <w:tcPr>
            <w:tcW w:w="5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rPr>
                <w:rFonts w:ascii="Times New Roman" w:eastAsiaTheme="minorEastAsia" w:hAnsi="Times New Roman" w:cstheme="minorBidi"/>
                <w:color w:val="000000"/>
                <w:sz w:val="24"/>
                <w:lang w:val="en-US" w:bidi="en-US"/>
              </w:rPr>
            </w:pPr>
            <w:proofErr w:type="spellStart"/>
            <w:r w:rsidRPr="00BB2996">
              <w:rPr>
                <w:rFonts w:ascii="Times New Roman" w:eastAsiaTheme="minorEastAsia" w:hAnsi="Times New Roman" w:cstheme="minorBidi"/>
                <w:color w:val="000000"/>
                <w:sz w:val="24"/>
                <w:lang w:val="en-US" w:bidi="en-US"/>
              </w:rPr>
              <w:t>лицензия</w:t>
            </w:r>
            <w:proofErr w:type="spellEnd"/>
          </w:p>
        </w:tc>
        <w:tc>
          <w:tcPr>
            <w:tcW w:w="6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before="100" w:beforeAutospacing="1" w:after="100" w:afterAutospacing="1" w:line="323" w:lineRule="atLeast"/>
              <w:jc w:val="center"/>
              <w:rPr>
                <w:rFonts w:ascii="Times New Roman" w:eastAsiaTheme="minorEastAsia" w:hAnsi="Times New Roman" w:cstheme="minorBidi"/>
                <w:color w:val="000000"/>
                <w:sz w:val="24"/>
                <w:lang w:bidi="en-US"/>
              </w:rPr>
            </w:pPr>
            <w:r>
              <w:rPr>
                <w:rFonts w:ascii="Times New Roman" w:eastAsiaTheme="minorEastAsia" w:hAnsi="Times New Roman" w:cstheme="minorBidi"/>
                <w:color w:val="000000"/>
                <w:sz w:val="24"/>
                <w:lang w:bidi="en-US"/>
              </w:rPr>
              <w:t>150</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996" w:rsidRPr="00BB2996" w:rsidRDefault="00BB2996" w:rsidP="00BB2996">
            <w:pPr>
              <w:spacing w:after="0" w:line="360" w:lineRule="auto"/>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Язык (локализация): русский;</w:t>
            </w:r>
          </w:p>
          <w:p w:rsidR="00BB2996" w:rsidRPr="00BB2996" w:rsidRDefault="00BB2996" w:rsidP="00BB2996">
            <w:pPr>
              <w:spacing w:after="0" w:line="360" w:lineRule="auto"/>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Срок лицензии: 1 год с момента предоставления кода активации;</w:t>
            </w:r>
          </w:p>
          <w:p w:rsidR="00BB2996" w:rsidRPr="00BB2996" w:rsidRDefault="00BB2996" w:rsidP="00BB2996">
            <w:pPr>
              <w:spacing w:after="0" w:line="360" w:lineRule="auto"/>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Тип лицензии: коммерческая;</w:t>
            </w:r>
          </w:p>
          <w:p w:rsidR="00BB2996" w:rsidRPr="00BB2996" w:rsidRDefault="00BB2996" w:rsidP="00BB2996">
            <w:pPr>
              <w:spacing w:after="0" w:line="360" w:lineRule="auto"/>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 xml:space="preserve">Лицензионная метрика: </w:t>
            </w:r>
            <w:r w:rsidRPr="00BB2996">
              <w:rPr>
                <w:rFonts w:ascii="Times New Roman" w:eastAsiaTheme="minorEastAsia" w:hAnsi="Times New Roman" w:cstheme="minorBidi"/>
                <w:color w:val="000000"/>
                <w:sz w:val="24"/>
                <w:lang w:val="en-US" w:bidi="en-US"/>
              </w:rPr>
              <w:t>Node</w:t>
            </w:r>
            <w:r w:rsidRPr="00BB2996">
              <w:rPr>
                <w:rFonts w:ascii="Times New Roman" w:eastAsiaTheme="minorEastAsia" w:hAnsi="Times New Roman" w:cstheme="minorBidi"/>
                <w:color w:val="000000"/>
                <w:sz w:val="24"/>
                <w:lang w:bidi="en-US"/>
              </w:rPr>
              <w:t>;</w:t>
            </w:r>
          </w:p>
          <w:p w:rsidR="00BB2996" w:rsidRPr="00BB2996" w:rsidRDefault="00BB2996" w:rsidP="00BB2996">
            <w:pPr>
              <w:spacing w:after="0" w:line="360" w:lineRule="auto"/>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Ценовой уровень: одна лицензия из диапазона [</w:t>
            </w:r>
            <w:r>
              <w:rPr>
                <w:rFonts w:ascii="Times New Roman" w:eastAsiaTheme="minorEastAsia" w:hAnsi="Times New Roman" w:cstheme="minorBidi"/>
                <w:color w:val="000000"/>
                <w:sz w:val="24"/>
                <w:lang w:bidi="en-US"/>
              </w:rPr>
              <w:t>150-249</w:t>
            </w:r>
            <w:r w:rsidRPr="00BB2996">
              <w:rPr>
                <w:rFonts w:ascii="Times New Roman" w:eastAsiaTheme="minorEastAsia" w:hAnsi="Times New Roman" w:cstheme="minorBidi"/>
                <w:color w:val="000000"/>
                <w:sz w:val="24"/>
                <w:lang w:bidi="en-US"/>
              </w:rPr>
              <w:t>]</w:t>
            </w:r>
          </w:p>
          <w:p w:rsidR="00BB2996" w:rsidRPr="00BB2996" w:rsidRDefault="00BB2996" w:rsidP="00BB2996">
            <w:pPr>
              <w:spacing w:after="0" w:line="360" w:lineRule="auto"/>
              <w:rPr>
                <w:rFonts w:ascii="Times New Roman" w:eastAsiaTheme="minorEastAsia" w:hAnsi="Times New Roman" w:cstheme="minorBidi"/>
                <w:color w:val="000000"/>
                <w:sz w:val="24"/>
                <w:lang w:bidi="en-US"/>
              </w:rPr>
            </w:pPr>
            <w:r w:rsidRPr="00BB2996">
              <w:rPr>
                <w:rFonts w:ascii="Times New Roman" w:eastAsiaTheme="minorEastAsia" w:hAnsi="Times New Roman" w:cstheme="minorBidi"/>
                <w:color w:val="000000"/>
                <w:sz w:val="24"/>
                <w:lang w:bidi="en-US"/>
              </w:rPr>
              <w:t>Заголовок: неисключительное право на использование;</w:t>
            </w:r>
          </w:p>
          <w:p w:rsidR="00BB2996" w:rsidRPr="00BB2996" w:rsidRDefault="00BB2996" w:rsidP="00BB2996">
            <w:pPr>
              <w:spacing w:after="0" w:line="360" w:lineRule="auto"/>
              <w:rPr>
                <w:rFonts w:ascii="Times New Roman" w:eastAsiaTheme="minorEastAsia" w:hAnsi="Times New Roman" w:cstheme="minorBidi"/>
                <w:color w:val="000000"/>
                <w:sz w:val="24"/>
                <w:lang w:bidi="en-US"/>
              </w:rPr>
            </w:pPr>
          </w:p>
        </w:tc>
      </w:tr>
    </w:tbl>
    <w:p w:rsidR="00BB2996" w:rsidRPr="00BB2996" w:rsidRDefault="00BB2996" w:rsidP="00BB2996">
      <w:pPr>
        <w:shd w:val="clear" w:color="auto" w:fill="FFFFFF"/>
        <w:spacing w:before="100" w:beforeAutospacing="1" w:after="100" w:afterAutospacing="1" w:line="323" w:lineRule="atLeast"/>
        <w:rPr>
          <w:rFonts w:ascii="Times New Roman" w:eastAsiaTheme="minorEastAsia" w:hAnsi="Times New Roman"/>
          <w:color w:val="000000"/>
          <w:sz w:val="24"/>
          <w:szCs w:val="24"/>
          <w:lang w:bidi="en-US"/>
        </w:rPr>
      </w:pPr>
      <w:r w:rsidRPr="00BB2996">
        <w:rPr>
          <w:rFonts w:ascii="Times New Roman" w:eastAsiaTheme="minorEastAsia" w:hAnsi="Times New Roman" w:cstheme="minorBidi"/>
          <w:color w:val="000000"/>
          <w:sz w:val="24"/>
          <w:lang w:val="en-US" w:bidi="en-US"/>
        </w:rPr>
        <w:t> </w:t>
      </w:r>
      <w:r w:rsidRPr="00BB2996">
        <w:rPr>
          <w:rFonts w:ascii="Times New Roman" w:eastAsiaTheme="minorEastAsia" w:hAnsi="Times New Roman" w:cstheme="minorBidi"/>
          <w:color w:val="000000"/>
          <w:sz w:val="24"/>
          <w:lang w:bidi="en-US"/>
        </w:rPr>
        <w:t>*эквивалентность не устанавливается на основании п.1. ч.1. ст.33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программным обеспечением, используемым Заказчиком (</w:t>
      </w:r>
      <w:r w:rsidRPr="00BB2996">
        <w:rPr>
          <w:rFonts w:ascii="Times New Roman" w:eastAsiaTheme="minorEastAsia" w:hAnsi="Times New Roman"/>
          <w:color w:val="000000"/>
          <w:sz w:val="24"/>
          <w:szCs w:val="24"/>
          <w:lang w:val="en-US" w:bidi="en-US"/>
        </w:rPr>
        <w:t>Kaspersky</w:t>
      </w:r>
      <w:r w:rsidRPr="00BB2996">
        <w:rPr>
          <w:rFonts w:ascii="Times New Roman" w:eastAsiaTheme="minorEastAsia" w:hAnsi="Times New Roman"/>
          <w:color w:val="000000"/>
          <w:sz w:val="24"/>
          <w:szCs w:val="24"/>
          <w:lang w:bidi="en-US"/>
        </w:rPr>
        <w:t xml:space="preserve"> </w:t>
      </w:r>
      <w:r w:rsidRPr="00BB2996">
        <w:rPr>
          <w:rFonts w:ascii="Times New Roman" w:eastAsiaTheme="minorEastAsia" w:hAnsi="Times New Roman"/>
          <w:color w:val="000000"/>
          <w:sz w:val="24"/>
          <w:szCs w:val="24"/>
          <w:lang w:val="en-US" w:bidi="en-US"/>
        </w:rPr>
        <w:t>Endpoint</w:t>
      </w:r>
      <w:r w:rsidRPr="00BB2996">
        <w:rPr>
          <w:rFonts w:ascii="Times New Roman" w:eastAsiaTheme="minorEastAsia" w:hAnsi="Times New Roman"/>
          <w:color w:val="000000"/>
          <w:sz w:val="24"/>
          <w:szCs w:val="24"/>
          <w:lang w:bidi="en-US"/>
        </w:rPr>
        <w:t xml:space="preserve"> </w:t>
      </w:r>
      <w:r w:rsidRPr="00BB2996">
        <w:rPr>
          <w:rFonts w:ascii="Times New Roman" w:eastAsiaTheme="minorEastAsia" w:hAnsi="Times New Roman"/>
          <w:color w:val="000000"/>
          <w:sz w:val="24"/>
          <w:szCs w:val="24"/>
          <w:lang w:val="en-US" w:bidi="en-US"/>
        </w:rPr>
        <w:t>Security</w:t>
      </w:r>
      <w:r w:rsidRPr="00BB2996">
        <w:rPr>
          <w:rFonts w:ascii="Times New Roman" w:eastAsiaTheme="minorEastAsia" w:hAnsi="Times New Roman"/>
          <w:color w:val="000000"/>
          <w:sz w:val="24"/>
          <w:szCs w:val="24"/>
          <w:lang w:bidi="en-US"/>
        </w:rPr>
        <w:t xml:space="preserve"> для бизнеса – «Стандартный </w:t>
      </w:r>
      <w:r w:rsidRPr="00BB2996">
        <w:rPr>
          <w:rFonts w:ascii="Times New Roman" w:eastAsiaTheme="minorEastAsia" w:hAnsi="Times New Roman"/>
          <w:color w:val="000000"/>
          <w:sz w:val="24"/>
          <w:szCs w:val="24"/>
          <w:lang w:val="en-US" w:bidi="en-US"/>
        </w:rPr>
        <w:t>Russian</w:t>
      </w:r>
      <w:r w:rsidRPr="00BB2996">
        <w:rPr>
          <w:rFonts w:ascii="Times New Roman" w:eastAsiaTheme="minorEastAsia" w:hAnsi="Times New Roman"/>
          <w:color w:val="000000"/>
          <w:sz w:val="24"/>
          <w:szCs w:val="24"/>
          <w:lang w:bidi="en-US"/>
        </w:rPr>
        <w:t xml:space="preserve"> </w:t>
      </w:r>
      <w:r w:rsidRPr="00BB2996">
        <w:rPr>
          <w:rFonts w:ascii="Times New Roman" w:eastAsiaTheme="minorEastAsia" w:hAnsi="Times New Roman"/>
          <w:color w:val="000000"/>
          <w:sz w:val="24"/>
          <w:szCs w:val="24"/>
          <w:lang w:val="en-US" w:bidi="en-US"/>
        </w:rPr>
        <w:t>Edition</w:t>
      </w:r>
      <w:r w:rsidRPr="00BB2996">
        <w:rPr>
          <w:rFonts w:ascii="Times New Roman" w:eastAsiaTheme="minorEastAsia" w:hAnsi="Times New Roman"/>
          <w:color w:val="000000"/>
          <w:sz w:val="24"/>
          <w:szCs w:val="24"/>
          <w:lang w:bidi="en-US"/>
        </w:rPr>
        <w:t xml:space="preserve">») </w:t>
      </w:r>
    </w:p>
    <w:p w:rsidR="00E06A24" w:rsidRDefault="00E06A24"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0A4C1E" w:rsidRDefault="000A4C1E" w:rsidP="00070634">
      <w:pPr>
        <w:spacing w:after="0" w:line="240" w:lineRule="auto"/>
        <w:jc w:val="both"/>
        <w:rPr>
          <w:rFonts w:ascii="Times New Roman" w:hAnsi="Times New Roman"/>
          <w:b/>
          <w:sz w:val="24"/>
          <w:szCs w:val="24"/>
        </w:rPr>
      </w:pPr>
    </w:p>
    <w:p w:rsidR="00E06A24" w:rsidRDefault="00E06A24" w:rsidP="00070634">
      <w:pPr>
        <w:spacing w:after="0" w:line="240" w:lineRule="auto"/>
        <w:jc w:val="both"/>
        <w:rPr>
          <w:rFonts w:ascii="Times New Roman" w:hAnsi="Times New Roman"/>
          <w:b/>
          <w:sz w:val="24"/>
          <w:szCs w:val="24"/>
        </w:rPr>
      </w:pPr>
    </w:p>
    <w:p w:rsidR="00CB5183" w:rsidRPr="00070634" w:rsidRDefault="00EC0C97" w:rsidP="000F5535">
      <w:pPr>
        <w:spacing w:after="0" w:line="240" w:lineRule="auto"/>
        <w:jc w:val="right"/>
        <w:rPr>
          <w:rFonts w:ascii="Times New Roman" w:hAnsi="Times New Roman"/>
          <w:b/>
          <w:sz w:val="24"/>
          <w:szCs w:val="24"/>
        </w:rPr>
      </w:pPr>
      <w:r w:rsidRPr="00070634">
        <w:rPr>
          <w:rFonts w:ascii="Times New Roman" w:hAnsi="Times New Roman"/>
          <w:b/>
          <w:sz w:val="24"/>
          <w:szCs w:val="24"/>
        </w:rPr>
        <w:t xml:space="preserve">Приложение № </w:t>
      </w:r>
      <w:r w:rsidR="000F5535">
        <w:rPr>
          <w:rFonts w:ascii="Times New Roman" w:hAnsi="Times New Roman"/>
          <w:b/>
          <w:sz w:val="24"/>
          <w:szCs w:val="24"/>
        </w:rPr>
        <w:t>3</w:t>
      </w:r>
    </w:p>
    <w:p w:rsidR="009C5E50" w:rsidRPr="00F942E2" w:rsidRDefault="009C5E50" w:rsidP="009C5E50">
      <w:pPr>
        <w:jc w:val="center"/>
        <w:rPr>
          <w:rFonts w:ascii="Times New Roman" w:hAnsi="Times New Roman"/>
          <w:b/>
          <w:sz w:val="24"/>
          <w:szCs w:val="24"/>
          <w:lang w:val="en-US"/>
        </w:rPr>
      </w:pPr>
      <w:r w:rsidRPr="008138DF">
        <w:rPr>
          <w:rFonts w:ascii="Times New Roman" w:hAnsi="Times New Roman"/>
          <w:b/>
          <w:sz w:val="24"/>
          <w:szCs w:val="24"/>
        </w:rPr>
        <w:t xml:space="preserve">ДОГОВОР </w:t>
      </w:r>
      <w:r w:rsidRPr="00F942E2">
        <w:rPr>
          <w:rFonts w:ascii="Times New Roman" w:hAnsi="Times New Roman"/>
          <w:b/>
          <w:sz w:val="24"/>
          <w:szCs w:val="24"/>
        </w:rPr>
        <w:t xml:space="preserve">№ </w:t>
      </w:r>
    </w:p>
    <w:p w:rsidR="009C5E50" w:rsidRPr="00F942E2" w:rsidRDefault="009C5E50" w:rsidP="009C5E50">
      <w:pPr>
        <w:pStyle w:val="af6"/>
        <w:ind w:firstLine="0"/>
        <w:rPr>
          <w:rFonts w:ascii="Times New Roman" w:hAnsi="Times New Roman"/>
          <w:sz w:val="24"/>
          <w:szCs w:val="24"/>
        </w:rPr>
      </w:pPr>
    </w:p>
    <w:tbl>
      <w:tblPr>
        <w:tblW w:w="0" w:type="auto"/>
        <w:tblInd w:w="108" w:type="dxa"/>
        <w:tblBorders>
          <w:insideH w:val="single" w:sz="4" w:space="0" w:color="auto"/>
        </w:tblBorders>
        <w:tblLayout w:type="fixed"/>
        <w:tblLook w:val="0000" w:firstRow="0" w:lastRow="0" w:firstColumn="0" w:lastColumn="0" w:noHBand="0" w:noVBand="0"/>
      </w:tblPr>
      <w:tblGrid>
        <w:gridCol w:w="4705"/>
        <w:gridCol w:w="5076"/>
      </w:tblGrid>
      <w:tr w:rsidR="009C5E50" w:rsidRPr="00F942E2" w:rsidTr="008C3E64">
        <w:tc>
          <w:tcPr>
            <w:tcW w:w="4705" w:type="dxa"/>
            <w:tcBorders>
              <w:right w:val="nil"/>
            </w:tcBorders>
          </w:tcPr>
          <w:p w:rsidR="009C5E50" w:rsidRPr="00F942E2" w:rsidRDefault="00092EF3" w:rsidP="008C3E64">
            <w:pPr>
              <w:jc w:val="both"/>
              <w:rPr>
                <w:rFonts w:ascii="Times New Roman" w:hAnsi="Times New Roman"/>
                <w:sz w:val="24"/>
                <w:szCs w:val="24"/>
              </w:rPr>
            </w:pPr>
            <w:r>
              <w:rPr>
                <w:rFonts w:ascii="Times New Roman" w:hAnsi="Times New Roman"/>
                <w:sz w:val="24"/>
                <w:szCs w:val="24"/>
              </w:rPr>
              <w:t>г</w:t>
            </w:r>
            <w:r w:rsidR="009C5E50">
              <w:rPr>
                <w:rFonts w:ascii="Times New Roman" w:hAnsi="Times New Roman"/>
                <w:sz w:val="24"/>
                <w:szCs w:val="24"/>
              </w:rPr>
              <w:t>.</w:t>
            </w:r>
            <w:r>
              <w:rPr>
                <w:rFonts w:ascii="Times New Roman" w:hAnsi="Times New Roman"/>
                <w:sz w:val="24"/>
                <w:szCs w:val="24"/>
              </w:rPr>
              <w:t xml:space="preserve"> </w:t>
            </w:r>
            <w:r w:rsidR="009C5E50">
              <w:rPr>
                <w:rFonts w:ascii="Times New Roman" w:hAnsi="Times New Roman"/>
                <w:sz w:val="24"/>
                <w:szCs w:val="24"/>
              </w:rPr>
              <w:t>Белогорск</w:t>
            </w:r>
          </w:p>
        </w:tc>
        <w:tc>
          <w:tcPr>
            <w:tcW w:w="5076" w:type="dxa"/>
            <w:tcBorders>
              <w:top w:val="nil"/>
              <w:left w:val="nil"/>
              <w:bottom w:val="nil"/>
              <w:right w:val="nil"/>
            </w:tcBorders>
          </w:tcPr>
          <w:p w:rsidR="009C5E50" w:rsidRPr="00F942E2" w:rsidRDefault="009C5E50" w:rsidP="008C3E64">
            <w:pPr>
              <w:jc w:val="right"/>
              <w:rPr>
                <w:rFonts w:ascii="Times New Roman" w:hAnsi="Times New Roman"/>
                <w:sz w:val="24"/>
                <w:szCs w:val="24"/>
              </w:rPr>
            </w:pPr>
            <w:r w:rsidRPr="00F942E2">
              <w:rPr>
                <w:rFonts w:ascii="Times New Roman" w:hAnsi="Times New Roman"/>
                <w:sz w:val="24"/>
                <w:szCs w:val="24"/>
              </w:rPr>
              <w:t xml:space="preserve">                    «____»    </w:t>
            </w:r>
            <w:r>
              <w:rPr>
                <w:rFonts w:ascii="Times New Roman" w:hAnsi="Times New Roman"/>
                <w:sz w:val="24"/>
                <w:szCs w:val="24"/>
              </w:rPr>
              <w:t>_________</w:t>
            </w:r>
            <w:r w:rsidRPr="00F942E2">
              <w:rPr>
                <w:rFonts w:ascii="Times New Roman" w:hAnsi="Times New Roman"/>
                <w:sz w:val="24"/>
                <w:szCs w:val="24"/>
              </w:rPr>
              <w:t xml:space="preserve">   </w:t>
            </w:r>
            <w:r w:rsidRPr="00F942E2">
              <w:rPr>
                <w:rFonts w:ascii="Times New Roman" w:hAnsi="Times New Roman"/>
                <w:sz w:val="24"/>
                <w:szCs w:val="24"/>
                <w:lang w:val="en-US"/>
              </w:rPr>
              <w:t>201</w:t>
            </w:r>
            <w:r w:rsidRPr="00F942E2">
              <w:rPr>
                <w:rFonts w:ascii="Times New Roman" w:hAnsi="Times New Roman"/>
                <w:sz w:val="24"/>
                <w:szCs w:val="24"/>
              </w:rPr>
              <w:t>8г</w:t>
            </w:r>
          </w:p>
        </w:tc>
      </w:tr>
    </w:tbl>
    <w:p w:rsidR="009C5E50" w:rsidRPr="00F942E2" w:rsidRDefault="009C5E50" w:rsidP="00092EF3">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w:t>
      </w:r>
      <w:r w:rsidRPr="00F942E2">
        <w:rPr>
          <w:rFonts w:ascii="Times New Roman" w:hAnsi="Times New Roman"/>
          <w:b/>
          <w:sz w:val="24"/>
          <w:szCs w:val="24"/>
        </w:rPr>
        <w:t xml:space="preserve">, </w:t>
      </w:r>
      <w:r w:rsidRPr="00F942E2">
        <w:rPr>
          <w:rFonts w:ascii="Times New Roman" w:hAnsi="Times New Roman"/>
          <w:sz w:val="24"/>
          <w:szCs w:val="24"/>
        </w:rPr>
        <w:t xml:space="preserve">именуемый в дальнейшем «Поставщик», в лице </w:t>
      </w:r>
      <w:r>
        <w:rPr>
          <w:rFonts w:ascii="Times New Roman" w:hAnsi="Times New Roman"/>
          <w:sz w:val="24"/>
          <w:szCs w:val="24"/>
        </w:rPr>
        <w:t>_______________________________________</w:t>
      </w:r>
      <w:r w:rsidRPr="00F942E2">
        <w:rPr>
          <w:rFonts w:ascii="Times New Roman" w:hAnsi="Times New Roman"/>
          <w:sz w:val="24"/>
          <w:szCs w:val="24"/>
        </w:rPr>
        <w:t xml:space="preserve">, действующего на основании </w:t>
      </w:r>
      <w:r>
        <w:rPr>
          <w:rFonts w:ascii="Times New Roman" w:hAnsi="Times New Roman"/>
          <w:sz w:val="24"/>
          <w:szCs w:val="24"/>
        </w:rPr>
        <w:t>_______________________</w:t>
      </w:r>
      <w:r w:rsidRPr="00F942E2">
        <w:rPr>
          <w:rFonts w:ascii="Times New Roman" w:hAnsi="Times New Roman"/>
          <w:sz w:val="24"/>
          <w:szCs w:val="24"/>
        </w:rPr>
        <w:t xml:space="preserve"> и </w:t>
      </w:r>
      <w:r>
        <w:rPr>
          <w:rFonts w:ascii="Times New Roman" w:hAnsi="Times New Roman"/>
          <w:b/>
          <w:sz w:val="24"/>
          <w:szCs w:val="24"/>
        </w:rPr>
        <w:t>Частное</w:t>
      </w:r>
      <w:r w:rsidRPr="00F942E2">
        <w:rPr>
          <w:rFonts w:ascii="Times New Roman" w:hAnsi="Times New Roman"/>
          <w:b/>
          <w:sz w:val="24"/>
          <w:szCs w:val="24"/>
        </w:rPr>
        <w:t xml:space="preserve"> учреждение здравоохранения "</w:t>
      </w:r>
      <w:r w:rsidR="00E76862">
        <w:rPr>
          <w:rFonts w:ascii="Times New Roman" w:hAnsi="Times New Roman"/>
          <w:b/>
          <w:sz w:val="24"/>
          <w:szCs w:val="24"/>
        </w:rPr>
        <w:t>Поликлиника «РЖД-Медицина» города</w:t>
      </w:r>
      <w:r w:rsidRPr="00F942E2">
        <w:rPr>
          <w:rFonts w:ascii="Times New Roman" w:hAnsi="Times New Roman"/>
          <w:b/>
          <w:sz w:val="24"/>
          <w:szCs w:val="24"/>
        </w:rPr>
        <w:t xml:space="preserve"> Белогорск</w:t>
      </w:r>
      <w:r w:rsidR="00E76862">
        <w:rPr>
          <w:rFonts w:ascii="Times New Roman" w:hAnsi="Times New Roman"/>
          <w:b/>
          <w:sz w:val="24"/>
          <w:szCs w:val="24"/>
        </w:rPr>
        <w:t>»</w:t>
      </w:r>
      <w:r w:rsidRPr="00F942E2">
        <w:rPr>
          <w:rFonts w:ascii="Times New Roman" w:hAnsi="Times New Roman"/>
          <w:sz w:val="24"/>
          <w:szCs w:val="24"/>
        </w:rPr>
        <w:t>, именуемое в дальнейшем «Покупатель», в лице главного врача Ершовой Любовь Валентиновны, действующего на основании Устава, с другой стороны, заключили настоящий договор о нижеследующем:</w:t>
      </w:r>
    </w:p>
    <w:p w:rsidR="009C5E50" w:rsidRPr="00F942E2" w:rsidRDefault="009C5E50" w:rsidP="00092EF3">
      <w:pPr>
        <w:spacing w:after="0" w:line="240" w:lineRule="auto"/>
        <w:ind w:firstLine="720"/>
        <w:jc w:val="center"/>
        <w:rPr>
          <w:rFonts w:ascii="Times New Roman" w:hAnsi="Times New Roman"/>
          <w:b/>
          <w:sz w:val="24"/>
          <w:szCs w:val="24"/>
        </w:rPr>
      </w:pPr>
      <w:r w:rsidRPr="00F942E2">
        <w:rPr>
          <w:rFonts w:ascii="Times New Roman" w:hAnsi="Times New Roman"/>
          <w:b/>
          <w:sz w:val="24"/>
          <w:szCs w:val="24"/>
        </w:rPr>
        <w:t>1. Предмет Договора</w:t>
      </w:r>
    </w:p>
    <w:p w:rsidR="009C5E50" w:rsidRPr="00F942E2" w:rsidRDefault="009C5E50" w:rsidP="00092EF3">
      <w:pPr>
        <w:spacing w:after="0" w:line="240" w:lineRule="auto"/>
        <w:jc w:val="both"/>
        <w:rPr>
          <w:rFonts w:ascii="Times New Roman" w:hAnsi="Times New Roman"/>
          <w:sz w:val="24"/>
          <w:szCs w:val="24"/>
        </w:rPr>
      </w:pPr>
      <w:r w:rsidRPr="00F942E2">
        <w:rPr>
          <w:rFonts w:ascii="Times New Roman" w:hAnsi="Times New Roman"/>
          <w:sz w:val="24"/>
          <w:szCs w:val="24"/>
        </w:rPr>
        <w:t xml:space="preserve">            1.1. Поставщик обязуется поставить медицинское оборудование в соответствии со спецификацией № 1, (далее – Товар), а Покупатель принять и оплатить Товар. </w:t>
      </w:r>
    </w:p>
    <w:p w:rsidR="009C5E50" w:rsidRDefault="009C5E50" w:rsidP="00092EF3">
      <w:pPr>
        <w:spacing w:after="0" w:line="240" w:lineRule="auto"/>
        <w:jc w:val="both"/>
        <w:rPr>
          <w:rFonts w:ascii="Times New Roman" w:hAnsi="Times New Roman"/>
          <w:sz w:val="24"/>
          <w:szCs w:val="24"/>
        </w:rPr>
      </w:pPr>
      <w:r w:rsidRPr="00F942E2">
        <w:rPr>
          <w:rFonts w:ascii="Times New Roman" w:hAnsi="Times New Roman"/>
          <w:sz w:val="24"/>
          <w:szCs w:val="24"/>
        </w:rPr>
        <w:t xml:space="preserve">         </w:t>
      </w:r>
      <w:r>
        <w:rPr>
          <w:rFonts w:ascii="Times New Roman" w:hAnsi="Times New Roman"/>
          <w:sz w:val="24"/>
          <w:szCs w:val="24"/>
        </w:rPr>
        <w:tab/>
      </w:r>
      <w:r w:rsidRPr="00F942E2">
        <w:rPr>
          <w:rFonts w:ascii="Times New Roman" w:hAnsi="Times New Roman"/>
          <w:sz w:val="24"/>
          <w:szCs w:val="24"/>
        </w:rPr>
        <w:t xml:space="preserve">1.2. Количество и наименование Товара определяются в Спецификации (приложение № 1). </w:t>
      </w:r>
    </w:p>
    <w:p w:rsidR="009C5E50" w:rsidRPr="00F942E2" w:rsidRDefault="009C5E50" w:rsidP="00092EF3">
      <w:pPr>
        <w:spacing w:after="0" w:line="240" w:lineRule="auto"/>
        <w:ind w:firstLine="708"/>
        <w:jc w:val="both"/>
        <w:rPr>
          <w:rFonts w:ascii="Times New Roman" w:hAnsi="Times New Roman"/>
          <w:sz w:val="24"/>
          <w:szCs w:val="24"/>
        </w:rPr>
      </w:pPr>
      <w:r>
        <w:rPr>
          <w:rFonts w:ascii="Times New Roman" w:hAnsi="Times New Roman"/>
          <w:sz w:val="24"/>
          <w:szCs w:val="24"/>
        </w:rPr>
        <w:t xml:space="preserve">1.3. </w:t>
      </w:r>
      <w:r w:rsidRPr="00F942E2">
        <w:rPr>
          <w:rFonts w:ascii="Times New Roman" w:hAnsi="Times New Roman"/>
          <w:sz w:val="24"/>
          <w:szCs w:val="24"/>
        </w:rPr>
        <w:t xml:space="preserve">Сроки поставки Товара определяются в Графике поставки (приложение № 2). Поставщик поставляет Товар по адресу: Амурская область, г. Белогорск, ул. Ударная, д. 24  </w:t>
      </w:r>
    </w:p>
    <w:p w:rsidR="009C5E50" w:rsidRPr="00F942E2" w:rsidRDefault="009C5E50" w:rsidP="00092EF3">
      <w:pPr>
        <w:spacing w:after="0" w:line="240" w:lineRule="auto"/>
        <w:jc w:val="center"/>
        <w:rPr>
          <w:rFonts w:ascii="Times New Roman" w:hAnsi="Times New Roman"/>
          <w:b/>
          <w:sz w:val="24"/>
          <w:szCs w:val="24"/>
        </w:rPr>
      </w:pPr>
      <w:r w:rsidRPr="00F942E2">
        <w:rPr>
          <w:rFonts w:ascii="Times New Roman" w:hAnsi="Times New Roman"/>
          <w:b/>
          <w:sz w:val="24"/>
          <w:szCs w:val="24"/>
        </w:rPr>
        <w:t>2. Цена Договора и порядок оплаты</w:t>
      </w:r>
    </w:p>
    <w:p w:rsidR="009C5E50" w:rsidRPr="00F942E2" w:rsidRDefault="009C5E50" w:rsidP="00092EF3">
      <w:pPr>
        <w:spacing w:after="0" w:line="240" w:lineRule="auto"/>
        <w:ind w:firstLine="720"/>
        <w:jc w:val="both"/>
        <w:rPr>
          <w:rFonts w:ascii="Times New Roman" w:hAnsi="Times New Roman"/>
          <w:sz w:val="24"/>
          <w:szCs w:val="24"/>
        </w:rPr>
      </w:pPr>
      <w:r w:rsidRPr="00F942E2">
        <w:rPr>
          <w:rFonts w:ascii="Times New Roman" w:hAnsi="Times New Roman"/>
          <w:sz w:val="24"/>
          <w:szCs w:val="24"/>
        </w:rPr>
        <w:t xml:space="preserve">2.1. Поставщик производит поставку Товара на общую сумму </w:t>
      </w:r>
      <w:r>
        <w:rPr>
          <w:rFonts w:ascii="Times New Roman" w:hAnsi="Times New Roman"/>
          <w:b/>
          <w:sz w:val="24"/>
          <w:szCs w:val="24"/>
        </w:rPr>
        <w:t>_______________</w:t>
      </w:r>
      <w:r w:rsidRPr="00F942E2">
        <w:rPr>
          <w:rFonts w:ascii="Times New Roman" w:hAnsi="Times New Roman"/>
          <w:sz w:val="24"/>
          <w:szCs w:val="24"/>
        </w:rPr>
        <w:t xml:space="preserve"> </w:t>
      </w:r>
      <w:r>
        <w:rPr>
          <w:rFonts w:ascii="Times New Roman" w:hAnsi="Times New Roman"/>
          <w:sz w:val="24"/>
          <w:szCs w:val="24"/>
        </w:rPr>
        <w:t>(___________) рублей _________ копеек.</w:t>
      </w:r>
      <w:r w:rsidRPr="00F942E2">
        <w:rPr>
          <w:rFonts w:ascii="Times New Roman" w:hAnsi="Times New Roman"/>
          <w:sz w:val="24"/>
          <w:szCs w:val="24"/>
        </w:rPr>
        <w:t xml:space="preserve">, НДС не облагается согласно Постановлению </w:t>
      </w:r>
      <w:proofErr w:type="gramStart"/>
      <w:r w:rsidRPr="00F942E2">
        <w:rPr>
          <w:rFonts w:ascii="Times New Roman" w:hAnsi="Times New Roman"/>
          <w:sz w:val="24"/>
          <w:szCs w:val="24"/>
        </w:rPr>
        <w:t>Правительства  РФ</w:t>
      </w:r>
      <w:proofErr w:type="gramEnd"/>
      <w:r w:rsidRPr="00F942E2">
        <w:rPr>
          <w:rFonts w:ascii="Times New Roman" w:hAnsi="Times New Roman"/>
          <w:sz w:val="24"/>
          <w:szCs w:val="24"/>
        </w:rPr>
        <w:t xml:space="preserve"> №№ 1042 ото 30.09.2015г. </w:t>
      </w:r>
    </w:p>
    <w:p w:rsidR="009C5E50" w:rsidRPr="00F942E2" w:rsidRDefault="009C5E50" w:rsidP="00092EF3">
      <w:pPr>
        <w:spacing w:after="0" w:line="240" w:lineRule="auto"/>
        <w:ind w:firstLine="720"/>
        <w:jc w:val="both"/>
        <w:rPr>
          <w:rFonts w:ascii="Times New Roman" w:hAnsi="Times New Roman"/>
          <w:sz w:val="24"/>
          <w:szCs w:val="24"/>
        </w:rPr>
      </w:pPr>
      <w:r w:rsidRPr="00F942E2">
        <w:rPr>
          <w:rFonts w:ascii="Times New Roman" w:hAnsi="Times New Roman"/>
          <w:sz w:val="24"/>
          <w:szCs w:val="24"/>
        </w:rPr>
        <w:t>В общую цену товара включены стоимость комплектующих и запасных частей по всем единицам Товара,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
    <w:p w:rsidR="009C5E50" w:rsidRPr="00F942E2" w:rsidRDefault="009C5E50" w:rsidP="00092EF3">
      <w:pPr>
        <w:pStyle w:val="Standard"/>
        <w:ind w:firstLine="709"/>
        <w:jc w:val="both"/>
      </w:pPr>
      <w:r w:rsidRPr="00F942E2">
        <w:t>2.2.</w:t>
      </w:r>
      <w:r w:rsidRPr="00F942E2">
        <w:rPr>
          <w:i/>
        </w:rPr>
        <w:t xml:space="preserve"> </w:t>
      </w:r>
      <w:r w:rsidRPr="00F942E2">
        <w:t>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w:t>
      </w:r>
      <w:proofErr w:type="gramStart"/>
      <w:r w:rsidRPr="00F942E2">
        <w:t>12 )</w:t>
      </w:r>
      <w:proofErr w:type="gramEnd"/>
      <w:r w:rsidRPr="00F942E2">
        <w:t xml:space="preserve"> в течение 20 дней.</w:t>
      </w:r>
    </w:p>
    <w:p w:rsidR="009C5E50" w:rsidRPr="00F942E2" w:rsidRDefault="009C5E50" w:rsidP="00092EF3">
      <w:pPr>
        <w:pStyle w:val="a7"/>
        <w:ind w:firstLine="708"/>
        <w:rPr>
          <w:snapToGrid w:val="0"/>
        </w:rPr>
      </w:pPr>
      <w:r w:rsidRPr="00F942E2">
        <w:t>2.3.</w:t>
      </w:r>
      <w:r w:rsidRPr="00F942E2">
        <w:rPr>
          <w:snapToGrid w:val="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C5E50" w:rsidRDefault="009C5E50" w:rsidP="00092EF3">
      <w:pPr>
        <w:pStyle w:val="Standard"/>
        <w:jc w:val="both"/>
      </w:pPr>
      <w:r w:rsidRPr="00F942E2">
        <w:t>2.4. Покупатель извещает Поставщика о факте оплаты Покупателем стоимости Товара путем предоставления факсимильной копии платеж</w:t>
      </w:r>
      <w:r>
        <w:t xml:space="preserve">ного поручения с отметкой банка </w:t>
      </w:r>
      <w:r w:rsidRPr="00F942E2">
        <w:t>Покупателя.    счета Покупателя.</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3.  Права и обязанности Сторон</w:t>
      </w:r>
    </w:p>
    <w:p w:rsidR="009C5E50" w:rsidRPr="00F942E2" w:rsidRDefault="009C5E50" w:rsidP="00092EF3">
      <w:pPr>
        <w:pStyle w:val="ConsNormal"/>
        <w:ind w:firstLine="709"/>
        <w:jc w:val="both"/>
        <w:rPr>
          <w:rFonts w:ascii="Times New Roman" w:hAnsi="Times New Roman"/>
          <w:bCs/>
          <w:sz w:val="24"/>
          <w:szCs w:val="24"/>
        </w:rPr>
      </w:pPr>
      <w:r w:rsidRPr="00F942E2">
        <w:rPr>
          <w:rFonts w:ascii="Times New Roman" w:hAnsi="Times New Roman"/>
          <w:bCs/>
          <w:sz w:val="24"/>
          <w:szCs w:val="24"/>
        </w:rPr>
        <w:t>3.1. Поставщик обязан:</w:t>
      </w:r>
    </w:p>
    <w:p w:rsidR="009C5E50" w:rsidRPr="00F942E2" w:rsidRDefault="009C5E50" w:rsidP="00092EF3">
      <w:pPr>
        <w:pStyle w:val="ConsNormal"/>
        <w:ind w:firstLine="709"/>
        <w:jc w:val="both"/>
        <w:rPr>
          <w:rFonts w:ascii="Times New Roman" w:hAnsi="Times New Roman"/>
          <w:bCs/>
          <w:sz w:val="24"/>
          <w:szCs w:val="24"/>
        </w:rPr>
      </w:pPr>
      <w:r w:rsidRPr="00F942E2">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C5E50" w:rsidRPr="00F942E2" w:rsidRDefault="009C5E50" w:rsidP="00092EF3">
      <w:pPr>
        <w:pStyle w:val="Standard"/>
        <w:shd w:val="clear" w:color="auto" w:fill="FFFFFF"/>
        <w:ind w:firstLine="709"/>
        <w:jc w:val="both"/>
        <w:rPr>
          <w:spacing w:val="-4"/>
        </w:rPr>
      </w:pPr>
      <w:r w:rsidRPr="00F942E2">
        <w:rPr>
          <w:bCs/>
        </w:rPr>
        <w:t xml:space="preserve">3.1.2. </w:t>
      </w:r>
      <w:r w:rsidRPr="00F942E2">
        <w:t>Предоставить на Товар техническую документацию, паспорт с инструкцией по эксплуатации</w:t>
      </w:r>
      <w:r w:rsidRPr="00F942E2">
        <w:rPr>
          <w:spacing w:val="-3"/>
        </w:rPr>
        <w:t xml:space="preserve"> и/или электронные схемы с указанием параметров основных элементов</w:t>
      </w:r>
      <w:r w:rsidRPr="00F942E2">
        <w:t>,</w:t>
      </w:r>
      <w:r w:rsidRPr="00F942E2">
        <w:rPr>
          <w:spacing w:val="-1"/>
        </w:rPr>
        <w:t xml:space="preserve"> техническое описание конструкции с указанием основных техниче</w:t>
      </w:r>
      <w:r w:rsidRPr="00F942E2">
        <w:rPr>
          <w:spacing w:val="-4"/>
        </w:rPr>
        <w:t>ских данных на русском языке,</w:t>
      </w:r>
      <w:r w:rsidRPr="00F942E2">
        <w:t xml:space="preserve"> </w:t>
      </w:r>
      <w:r w:rsidRPr="00F942E2">
        <w:rPr>
          <w:spacing w:val="-4"/>
        </w:rPr>
        <w:t>сертификат соответствия Госстандарта России или иные документы, необходимые для эксплуатации Товара по назначению.</w:t>
      </w:r>
    </w:p>
    <w:p w:rsidR="009C5E50" w:rsidRPr="00F942E2" w:rsidRDefault="009C5E50" w:rsidP="00092EF3">
      <w:pPr>
        <w:pStyle w:val="Standard"/>
        <w:shd w:val="clear" w:color="auto" w:fill="FFFFFF"/>
        <w:ind w:firstLine="709"/>
        <w:jc w:val="both"/>
      </w:pPr>
      <w:r w:rsidRPr="00F942E2">
        <w:rPr>
          <w:spacing w:val="-4"/>
        </w:rPr>
        <w:t xml:space="preserve">3.1.3. </w:t>
      </w:r>
      <w:r w:rsidRPr="00F942E2">
        <w:rPr>
          <w:spacing w:val="-3"/>
        </w:rPr>
        <w:t xml:space="preserve">При отгрузке </w:t>
      </w:r>
      <w:r w:rsidRPr="00F942E2">
        <w:t>Товара передать Покупателю подлинники следующих документов:</w:t>
      </w:r>
    </w:p>
    <w:p w:rsidR="009C5E50" w:rsidRPr="00F942E2" w:rsidRDefault="009C5E50" w:rsidP="00092EF3">
      <w:pPr>
        <w:pStyle w:val="Standard"/>
        <w:shd w:val="clear" w:color="auto" w:fill="FFFFFF"/>
        <w:ind w:firstLine="709"/>
        <w:jc w:val="both"/>
      </w:pPr>
      <w:r w:rsidRPr="00F942E2">
        <w:t xml:space="preserve">товарную накладную формы (ТОРГ-12); </w:t>
      </w:r>
    </w:p>
    <w:p w:rsidR="009C5E50" w:rsidRPr="00F942E2" w:rsidRDefault="009C5E50" w:rsidP="00092EF3">
      <w:pPr>
        <w:pStyle w:val="Standard"/>
        <w:shd w:val="clear" w:color="auto" w:fill="FFFFFF"/>
        <w:ind w:firstLine="709"/>
        <w:jc w:val="both"/>
      </w:pPr>
      <w:r w:rsidRPr="00F942E2">
        <w:t>счет – фактуру.</w:t>
      </w:r>
    </w:p>
    <w:p w:rsidR="009C5E50" w:rsidRPr="00F942E2" w:rsidRDefault="009C5E50" w:rsidP="00092EF3">
      <w:pPr>
        <w:pStyle w:val="Textbodyindent"/>
        <w:spacing w:after="0"/>
        <w:ind w:left="0" w:firstLine="709"/>
        <w:jc w:val="both"/>
        <w:rPr>
          <w:rFonts w:ascii="Times New Roman" w:hAnsi="Times New Roman"/>
          <w:sz w:val="24"/>
          <w:szCs w:val="24"/>
        </w:rPr>
      </w:pPr>
      <w:r w:rsidRPr="00F942E2">
        <w:rPr>
          <w:rFonts w:ascii="Times New Roman" w:hAnsi="Times New Roman"/>
          <w:bCs/>
          <w:sz w:val="24"/>
          <w:szCs w:val="24"/>
        </w:rPr>
        <w:lastRenderedPageBreak/>
        <w:t xml:space="preserve">3.1.4. </w:t>
      </w:r>
      <w:r w:rsidRPr="00F942E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C5E50" w:rsidRPr="00F942E2" w:rsidRDefault="009C5E50" w:rsidP="00092EF3">
      <w:pPr>
        <w:pStyle w:val="Textbodyindent"/>
        <w:spacing w:after="0"/>
        <w:ind w:left="0" w:firstLine="709"/>
        <w:jc w:val="both"/>
        <w:rPr>
          <w:rFonts w:ascii="Times New Roman" w:hAnsi="Times New Roman"/>
          <w:sz w:val="24"/>
          <w:szCs w:val="24"/>
        </w:rPr>
      </w:pPr>
      <w:r w:rsidRPr="00F942E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C5E50" w:rsidRPr="00F942E2" w:rsidRDefault="009C5E50" w:rsidP="00092EF3">
      <w:pPr>
        <w:pStyle w:val="Textbodyindent"/>
        <w:spacing w:after="0"/>
        <w:ind w:left="0" w:firstLine="709"/>
        <w:jc w:val="both"/>
        <w:rPr>
          <w:rFonts w:ascii="Times New Roman" w:hAnsi="Times New Roman"/>
          <w:sz w:val="24"/>
          <w:szCs w:val="24"/>
        </w:rPr>
      </w:pPr>
      <w:r w:rsidRPr="00F942E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C5E50" w:rsidRPr="00F942E2" w:rsidRDefault="009C5E50" w:rsidP="00092EF3">
      <w:pPr>
        <w:pStyle w:val="ConsNormal"/>
        <w:ind w:firstLine="709"/>
        <w:jc w:val="both"/>
        <w:rPr>
          <w:rFonts w:ascii="Times New Roman" w:hAnsi="Times New Roman"/>
          <w:bCs/>
          <w:sz w:val="24"/>
          <w:szCs w:val="24"/>
        </w:rPr>
      </w:pPr>
      <w:r w:rsidRPr="00F942E2">
        <w:rPr>
          <w:rFonts w:ascii="Times New Roman" w:hAnsi="Times New Roman"/>
          <w:bCs/>
          <w:sz w:val="24"/>
          <w:szCs w:val="24"/>
        </w:rPr>
        <w:t>3.2. Покупатель обязан:</w:t>
      </w:r>
    </w:p>
    <w:p w:rsidR="009C5E50" w:rsidRPr="00F942E2" w:rsidRDefault="009C5E50" w:rsidP="00092EF3">
      <w:pPr>
        <w:pStyle w:val="ConsNormal"/>
        <w:ind w:firstLine="709"/>
        <w:jc w:val="both"/>
        <w:rPr>
          <w:rFonts w:ascii="Times New Roman" w:hAnsi="Times New Roman"/>
          <w:bCs/>
          <w:sz w:val="24"/>
          <w:szCs w:val="24"/>
        </w:rPr>
      </w:pPr>
      <w:r>
        <w:rPr>
          <w:rFonts w:ascii="Times New Roman" w:hAnsi="Times New Roman"/>
          <w:bCs/>
          <w:sz w:val="24"/>
          <w:szCs w:val="24"/>
        </w:rPr>
        <w:t>3.2.1</w:t>
      </w:r>
      <w:r w:rsidRPr="00F942E2">
        <w:rPr>
          <w:rFonts w:ascii="Times New Roman" w:hAnsi="Times New Roman"/>
          <w:bCs/>
          <w:sz w:val="24"/>
          <w:szCs w:val="24"/>
        </w:rPr>
        <w:t>. Обеспечить проверку при приемке Товара по количеству качеству и комплектности.</w:t>
      </w:r>
    </w:p>
    <w:p w:rsidR="009C5E50" w:rsidRPr="00F942E2" w:rsidRDefault="009C5E50" w:rsidP="00092EF3">
      <w:pPr>
        <w:pStyle w:val="ConsNormal"/>
        <w:ind w:firstLine="709"/>
        <w:jc w:val="both"/>
        <w:rPr>
          <w:rFonts w:ascii="Times New Roman" w:hAnsi="Times New Roman"/>
          <w:bCs/>
          <w:sz w:val="24"/>
          <w:szCs w:val="24"/>
        </w:rPr>
      </w:pPr>
      <w:r>
        <w:rPr>
          <w:rFonts w:ascii="Times New Roman" w:hAnsi="Times New Roman"/>
          <w:bCs/>
          <w:sz w:val="24"/>
          <w:szCs w:val="24"/>
        </w:rPr>
        <w:t>3.2.2</w:t>
      </w:r>
      <w:r w:rsidRPr="00F942E2">
        <w:rPr>
          <w:rFonts w:ascii="Times New Roman" w:hAnsi="Times New Roman"/>
          <w:bCs/>
          <w:sz w:val="24"/>
          <w:szCs w:val="24"/>
        </w:rPr>
        <w:t>. Принять и оплатить Товар в размерах и в сроки, установленные настоящим Договором.</w:t>
      </w:r>
    </w:p>
    <w:p w:rsidR="009C5E50" w:rsidRPr="00F942E2" w:rsidRDefault="009C5E50" w:rsidP="00092EF3">
      <w:pPr>
        <w:pStyle w:val="Standard"/>
        <w:ind w:firstLine="720"/>
        <w:jc w:val="both"/>
      </w:pPr>
      <w:r w:rsidRPr="00F942E2">
        <w:t>3.3. Покупатель вправе досрочно принять и оплатить поставленный Поставщиком Товар.</w:t>
      </w:r>
    </w:p>
    <w:p w:rsidR="009C5E50" w:rsidRPr="00F942E2" w:rsidRDefault="009C5E50" w:rsidP="00092EF3">
      <w:pPr>
        <w:pStyle w:val="Standard"/>
        <w:ind w:firstLine="720"/>
        <w:jc w:val="both"/>
        <w:rPr>
          <w:shd w:val="clear" w:color="auto" w:fill="FFFFFF"/>
        </w:rPr>
      </w:pPr>
      <w:r w:rsidRPr="00F942E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4. Условия поставки</w:t>
      </w:r>
    </w:p>
    <w:p w:rsidR="009C5E50" w:rsidRPr="00F942E2" w:rsidRDefault="009C5E50" w:rsidP="00092EF3">
      <w:pPr>
        <w:pStyle w:val="Standard"/>
        <w:ind w:firstLine="709"/>
        <w:jc w:val="both"/>
        <w:rPr>
          <w:spacing w:val="3"/>
        </w:rPr>
      </w:pPr>
      <w:r w:rsidRPr="00F942E2">
        <w:t xml:space="preserve">4.1. Доставка Товара Покупателю производится Поставщиком </w:t>
      </w:r>
      <w:r w:rsidRPr="00F942E2">
        <w:rPr>
          <w:spacing w:val="3"/>
        </w:rPr>
        <w:t>путем его отгрузки воздушным, железнодорожным, автомобильным или водным транспортом.</w:t>
      </w:r>
    </w:p>
    <w:p w:rsidR="009C5E50" w:rsidRPr="00F942E2" w:rsidRDefault="009C5E50" w:rsidP="00092EF3">
      <w:pPr>
        <w:pStyle w:val="Standard"/>
        <w:ind w:firstLine="720"/>
        <w:jc w:val="both"/>
      </w:pPr>
      <w:r w:rsidRPr="00F942E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C5E50" w:rsidRPr="00F942E2" w:rsidRDefault="009C5E50" w:rsidP="00092EF3">
      <w:pPr>
        <w:pStyle w:val="Standard"/>
        <w:shd w:val="clear" w:color="auto" w:fill="FFFFFF"/>
        <w:ind w:firstLine="720"/>
        <w:jc w:val="both"/>
        <w:rPr>
          <w:spacing w:val="5"/>
        </w:rPr>
      </w:pPr>
      <w:r w:rsidRPr="00F942E2">
        <w:rPr>
          <w:spacing w:val="5"/>
        </w:rPr>
        <w:t>номер Договора;</w:t>
      </w:r>
    </w:p>
    <w:p w:rsidR="009C5E50" w:rsidRPr="00F942E2" w:rsidRDefault="009C5E50" w:rsidP="00092EF3">
      <w:pPr>
        <w:pStyle w:val="Standard"/>
        <w:shd w:val="clear" w:color="auto" w:fill="FFFFFF"/>
        <w:ind w:firstLine="720"/>
        <w:jc w:val="both"/>
        <w:rPr>
          <w:spacing w:val="5"/>
        </w:rPr>
      </w:pPr>
      <w:r w:rsidRPr="00F942E2">
        <w:rPr>
          <w:spacing w:val="5"/>
        </w:rPr>
        <w:t>номер товарной накладной формы (ТОРГ-12);</w:t>
      </w:r>
    </w:p>
    <w:p w:rsidR="009C5E50" w:rsidRPr="00F942E2" w:rsidRDefault="009C5E50" w:rsidP="00092EF3">
      <w:pPr>
        <w:pStyle w:val="Standard"/>
        <w:shd w:val="clear" w:color="auto" w:fill="FFFFFF"/>
        <w:ind w:firstLine="720"/>
        <w:jc w:val="both"/>
        <w:rPr>
          <w:spacing w:val="5"/>
        </w:rPr>
      </w:pPr>
      <w:r w:rsidRPr="00F942E2">
        <w:rPr>
          <w:spacing w:val="5"/>
        </w:rPr>
        <w:t>наименование Товара;</w:t>
      </w:r>
    </w:p>
    <w:p w:rsidR="009C5E50" w:rsidRPr="00F942E2" w:rsidRDefault="009C5E50" w:rsidP="00092EF3">
      <w:pPr>
        <w:pStyle w:val="Standard"/>
        <w:shd w:val="clear" w:color="auto" w:fill="FFFFFF"/>
        <w:ind w:firstLine="720"/>
        <w:jc w:val="both"/>
        <w:rPr>
          <w:spacing w:val="5"/>
        </w:rPr>
      </w:pPr>
      <w:r w:rsidRPr="00F942E2">
        <w:rPr>
          <w:spacing w:val="5"/>
        </w:rPr>
        <w:t>упаковочный лист;</w:t>
      </w:r>
    </w:p>
    <w:p w:rsidR="009C5E50" w:rsidRPr="00F942E2" w:rsidRDefault="009C5E50" w:rsidP="00092EF3">
      <w:pPr>
        <w:pStyle w:val="Standard"/>
        <w:shd w:val="clear" w:color="auto" w:fill="FFFFFF"/>
        <w:ind w:firstLine="720"/>
        <w:jc w:val="both"/>
        <w:rPr>
          <w:spacing w:val="5"/>
        </w:rPr>
      </w:pPr>
      <w:r w:rsidRPr="00F942E2">
        <w:rPr>
          <w:spacing w:val="5"/>
        </w:rPr>
        <w:t>дату отгрузки;</w:t>
      </w:r>
    </w:p>
    <w:p w:rsidR="009C5E50" w:rsidRPr="00F942E2" w:rsidRDefault="009C5E50" w:rsidP="00092EF3">
      <w:pPr>
        <w:pStyle w:val="Standard"/>
        <w:shd w:val="clear" w:color="auto" w:fill="FFFFFF"/>
        <w:ind w:firstLine="720"/>
        <w:jc w:val="both"/>
        <w:rPr>
          <w:spacing w:val="5"/>
        </w:rPr>
      </w:pPr>
      <w:r w:rsidRPr="00F942E2">
        <w:rPr>
          <w:spacing w:val="5"/>
        </w:rPr>
        <w:t>количество мест;</w:t>
      </w:r>
    </w:p>
    <w:p w:rsidR="009C5E50" w:rsidRPr="00F942E2" w:rsidRDefault="009C5E50" w:rsidP="00092EF3">
      <w:pPr>
        <w:pStyle w:val="Standard"/>
        <w:shd w:val="clear" w:color="auto" w:fill="FFFFFF"/>
        <w:ind w:firstLine="720"/>
        <w:jc w:val="both"/>
        <w:rPr>
          <w:spacing w:val="5"/>
        </w:rPr>
      </w:pPr>
      <w:r w:rsidRPr="00F942E2">
        <w:rPr>
          <w:spacing w:val="5"/>
        </w:rPr>
        <w:t>вес нетто и вес брутто.</w:t>
      </w:r>
    </w:p>
    <w:p w:rsidR="009C5E50" w:rsidRPr="00F942E2" w:rsidRDefault="009C5E50" w:rsidP="00092EF3">
      <w:pPr>
        <w:pStyle w:val="Standard"/>
        <w:ind w:firstLine="720"/>
        <w:jc w:val="both"/>
      </w:pPr>
      <w:r w:rsidRPr="00F942E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C5E50" w:rsidRPr="00F942E2" w:rsidRDefault="009C5E50" w:rsidP="00092EF3">
      <w:pPr>
        <w:pStyle w:val="ConsNormal"/>
        <w:ind w:firstLine="360"/>
        <w:jc w:val="center"/>
        <w:rPr>
          <w:rFonts w:ascii="Times New Roman" w:hAnsi="Times New Roman"/>
          <w:b/>
          <w:sz w:val="24"/>
          <w:szCs w:val="24"/>
        </w:rPr>
      </w:pPr>
      <w:r w:rsidRPr="00F942E2">
        <w:rPr>
          <w:rFonts w:ascii="Times New Roman" w:hAnsi="Times New Roman"/>
          <w:b/>
          <w:sz w:val="24"/>
          <w:szCs w:val="24"/>
        </w:rPr>
        <w:t>5. Комплектность, качество и гарантии</w:t>
      </w:r>
    </w:p>
    <w:p w:rsidR="009C5E50" w:rsidRPr="00F942E2" w:rsidRDefault="009C5E50" w:rsidP="00092EF3">
      <w:pPr>
        <w:pStyle w:val="af"/>
        <w:jc w:val="both"/>
        <w:rPr>
          <w:sz w:val="24"/>
          <w:szCs w:val="24"/>
        </w:rPr>
      </w:pPr>
      <w:r w:rsidRPr="00F942E2">
        <w:rPr>
          <w:sz w:val="24"/>
          <w:szCs w:val="24"/>
        </w:rPr>
        <w:tab/>
        <w:t>5.1. Поставщик гарантирует, что:</w:t>
      </w:r>
    </w:p>
    <w:p w:rsidR="009C5E50" w:rsidRPr="00F942E2" w:rsidRDefault="009C5E50" w:rsidP="00092EF3">
      <w:pPr>
        <w:pStyle w:val="af"/>
        <w:ind w:firstLine="709"/>
        <w:jc w:val="both"/>
        <w:rPr>
          <w:sz w:val="24"/>
          <w:szCs w:val="24"/>
        </w:rPr>
      </w:pPr>
      <w:r w:rsidRPr="00F942E2">
        <w:rPr>
          <w:sz w:val="24"/>
          <w:szCs w:val="24"/>
        </w:rPr>
        <w:t>поставляемый по настоящему Договору Товар является новым и не был в употреблении;</w:t>
      </w:r>
    </w:p>
    <w:p w:rsidR="009C5E50" w:rsidRPr="00F942E2" w:rsidRDefault="009C5E50" w:rsidP="00092EF3">
      <w:pPr>
        <w:pStyle w:val="Textbodyindent"/>
        <w:spacing w:after="0"/>
        <w:ind w:left="0" w:firstLine="709"/>
        <w:jc w:val="both"/>
        <w:rPr>
          <w:rFonts w:ascii="Times New Roman" w:hAnsi="Times New Roman"/>
          <w:sz w:val="24"/>
          <w:szCs w:val="24"/>
        </w:rPr>
      </w:pPr>
      <w:r w:rsidRPr="00F942E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C5E50" w:rsidRPr="00F942E2" w:rsidRDefault="009C5E50" w:rsidP="00092EF3">
      <w:pPr>
        <w:pStyle w:val="af"/>
        <w:ind w:firstLine="708"/>
        <w:jc w:val="both"/>
        <w:rPr>
          <w:sz w:val="24"/>
          <w:szCs w:val="24"/>
        </w:rPr>
      </w:pPr>
      <w:r w:rsidRPr="00F942E2">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C5E50" w:rsidRPr="00F942E2" w:rsidRDefault="009C5E50" w:rsidP="00092EF3">
      <w:pPr>
        <w:pStyle w:val="af"/>
        <w:ind w:firstLine="708"/>
        <w:jc w:val="both"/>
        <w:rPr>
          <w:sz w:val="24"/>
          <w:szCs w:val="24"/>
        </w:rPr>
      </w:pPr>
      <w:r w:rsidRPr="00F942E2">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9C5E50" w:rsidRPr="00F942E2" w:rsidRDefault="009C5E50" w:rsidP="00092EF3">
      <w:pPr>
        <w:pStyle w:val="af"/>
        <w:ind w:firstLine="708"/>
        <w:jc w:val="both"/>
        <w:rPr>
          <w:spacing w:val="1"/>
          <w:sz w:val="24"/>
          <w:szCs w:val="24"/>
        </w:rPr>
      </w:pPr>
      <w:r w:rsidRPr="00F942E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942E2">
        <w:rPr>
          <w:spacing w:val="1"/>
          <w:sz w:val="24"/>
          <w:szCs w:val="24"/>
        </w:rPr>
        <w:t xml:space="preserve"> техническим условиям на соответствующий вид Товара;</w:t>
      </w:r>
    </w:p>
    <w:p w:rsidR="009C5E50" w:rsidRPr="00F942E2" w:rsidRDefault="009C5E50" w:rsidP="00092EF3">
      <w:pPr>
        <w:pStyle w:val="af"/>
        <w:ind w:firstLine="708"/>
        <w:jc w:val="both"/>
        <w:rPr>
          <w:sz w:val="24"/>
          <w:szCs w:val="24"/>
        </w:rPr>
      </w:pPr>
      <w:r w:rsidRPr="00F942E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C5E50" w:rsidRPr="00F942E2" w:rsidRDefault="009C5E50" w:rsidP="00092EF3">
      <w:pPr>
        <w:pStyle w:val="af"/>
        <w:jc w:val="both"/>
        <w:rPr>
          <w:sz w:val="24"/>
          <w:szCs w:val="24"/>
        </w:rPr>
      </w:pPr>
      <w:r w:rsidRPr="00F942E2">
        <w:rPr>
          <w:sz w:val="24"/>
          <w:szCs w:val="24"/>
        </w:rPr>
        <w:tab/>
        <w:t>5.2. Гарантийный срок для Товара составляет __ (__) с даты подписания Покупателем (представителем Покупателя) товарной накладной формы ТОРГ-12.</w:t>
      </w:r>
      <w:r w:rsidRPr="00F942E2">
        <w:rPr>
          <w:sz w:val="24"/>
          <w:szCs w:val="24"/>
        </w:rPr>
        <w:tab/>
      </w:r>
    </w:p>
    <w:p w:rsidR="009C5E50" w:rsidRPr="00F942E2" w:rsidRDefault="009C5E50" w:rsidP="00092EF3">
      <w:pPr>
        <w:spacing w:after="0" w:line="240" w:lineRule="auto"/>
        <w:ind w:firstLine="709"/>
        <w:jc w:val="both"/>
        <w:rPr>
          <w:rFonts w:ascii="Times New Roman" w:hAnsi="Times New Roman"/>
          <w:sz w:val="24"/>
          <w:szCs w:val="24"/>
        </w:rPr>
      </w:pPr>
      <w:r w:rsidRPr="00F942E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C5E50" w:rsidRPr="00F942E2" w:rsidRDefault="009C5E50" w:rsidP="00092EF3">
      <w:pPr>
        <w:pStyle w:val="Standard"/>
        <w:jc w:val="both"/>
      </w:pPr>
      <w:r w:rsidRPr="00F942E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6. Упаковка и маркировка</w:t>
      </w:r>
    </w:p>
    <w:p w:rsidR="009C5E50" w:rsidRPr="00F942E2" w:rsidRDefault="009C5E50" w:rsidP="00092EF3">
      <w:pPr>
        <w:spacing w:after="0" w:line="240" w:lineRule="auto"/>
        <w:ind w:firstLine="709"/>
        <w:jc w:val="both"/>
        <w:rPr>
          <w:rFonts w:ascii="Times New Roman" w:hAnsi="Times New Roman"/>
          <w:sz w:val="24"/>
          <w:szCs w:val="24"/>
        </w:rPr>
      </w:pPr>
      <w:r w:rsidRPr="00F942E2">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5E50" w:rsidRPr="00F942E2" w:rsidRDefault="009C5E50" w:rsidP="00092EF3">
      <w:pPr>
        <w:pStyle w:val="ConsNormal"/>
        <w:jc w:val="center"/>
        <w:rPr>
          <w:rFonts w:ascii="Times New Roman" w:hAnsi="Times New Roman"/>
          <w:b/>
          <w:sz w:val="24"/>
          <w:szCs w:val="24"/>
        </w:rPr>
      </w:pPr>
    </w:p>
    <w:p w:rsidR="009C5E50" w:rsidRPr="00F942E2" w:rsidRDefault="009C5E50" w:rsidP="00092EF3">
      <w:pPr>
        <w:pStyle w:val="ConsNormal"/>
        <w:jc w:val="center"/>
        <w:rPr>
          <w:rFonts w:ascii="Times New Roman" w:hAnsi="Times New Roman"/>
          <w:b/>
          <w:sz w:val="24"/>
          <w:szCs w:val="24"/>
        </w:rPr>
      </w:pPr>
      <w:r w:rsidRPr="00F942E2">
        <w:rPr>
          <w:rFonts w:ascii="Times New Roman" w:hAnsi="Times New Roman"/>
          <w:b/>
          <w:sz w:val="24"/>
          <w:szCs w:val="24"/>
        </w:rPr>
        <w:t>7.Переход права собственности</w:t>
      </w:r>
    </w:p>
    <w:p w:rsidR="009C5E50" w:rsidRPr="00F942E2" w:rsidRDefault="009C5E50" w:rsidP="00092EF3">
      <w:pPr>
        <w:spacing w:after="0" w:line="240" w:lineRule="auto"/>
        <w:ind w:firstLine="709"/>
        <w:jc w:val="both"/>
        <w:rPr>
          <w:rFonts w:ascii="Times New Roman" w:hAnsi="Times New Roman"/>
          <w:sz w:val="24"/>
          <w:szCs w:val="24"/>
        </w:rPr>
      </w:pPr>
      <w:r w:rsidRPr="00F942E2">
        <w:rPr>
          <w:rFonts w:ascii="Times New Roman" w:hAnsi="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8. Ответственность Сторон</w:t>
      </w:r>
    </w:p>
    <w:p w:rsidR="009C5E50" w:rsidRPr="00F942E2" w:rsidRDefault="009C5E50" w:rsidP="00092EF3">
      <w:pPr>
        <w:pStyle w:val="ConsNormal"/>
        <w:jc w:val="both"/>
        <w:rPr>
          <w:rFonts w:ascii="Times New Roman" w:hAnsi="Times New Roman"/>
          <w:sz w:val="24"/>
          <w:szCs w:val="24"/>
        </w:rPr>
      </w:pPr>
      <w:r w:rsidRPr="00F942E2">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C5E50" w:rsidRPr="00F942E2" w:rsidRDefault="009C5E50" w:rsidP="00092EF3">
      <w:pPr>
        <w:pStyle w:val="af"/>
        <w:ind w:firstLine="709"/>
        <w:jc w:val="both"/>
        <w:rPr>
          <w:sz w:val="24"/>
          <w:szCs w:val="24"/>
        </w:rPr>
      </w:pPr>
      <w:r w:rsidRPr="00F942E2">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C5E50" w:rsidRPr="00F942E2" w:rsidRDefault="009C5E50" w:rsidP="00092EF3">
      <w:pPr>
        <w:pStyle w:val="af"/>
        <w:ind w:firstLine="709"/>
        <w:jc w:val="both"/>
        <w:rPr>
          <w:sz w:val="24"/>
          <w:szCs w:val="24"/>
        </w:rPr>
      </w:pPr>
      <w:r w:rsidRPr="00F942E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C5E50" w:rsidRPr="00F942E2" w:rsidRDefault="009C5E50" w:rsidP="00092EF3">
      <w:pPr>
        <w:pStyle w:val="af"/>
        <w:ind w:firstLine="708"/>
        <w:jc w:val="both"/>
        <w:rPr>
          <w:sz w:val="24"/>
          <w:szCs w:val="24"/>
        </w:rPr>
      </w:pPr>
      <w:r w:rsidRPr="00F942E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C5E50" w:rsidRPr="00F942E2" w:rsidRDefault="009C5E50" w:rsidP="00092EF3">
      <w:pPr>
        <w:pStyle w:val="af"/>
        <w:ind w:firstLine="708"/>
        <w:jc w:val="both"/>
        <w:rPr>
          <w:sz w:val="24"/>
          <w:szCs w:val="24"/>
        </w:rPr>
      </w:pPr>
      <w:r w:rsidRPr="00F942E2">
        <w:rPr>
          <w:sz w:val="24"/>
          <w:szCs w:val="24"/>
        </w:rPr>
        <w:t>- возмещения Покупателю убытков, вызванных таким отказом;</w:t>
      </w:r>
    </w:p>
    <w:p w:rsidR="009C5E50" w:rsidRPr="00F942E2" w:rsidRDefault="009C5E50" w:rsidP="00092EF3">
      <w:pPr>
        <w:pStyle w:val="af"/>
        <w:ind w:firstLine="708"/>
        <w:jc w:val="both"/>
        <w:rPr>
          <w:sz w:val="24"/>
          <w:szCs w:val="24"/>
        </w:rPr>
      </w:pPr>
      <w:r w:rsidRPr="00F942E2">
        <w:rPr>
          <w:sz w:val="24"/>
          <w:szCs w:val="24"/>
        </w:rPr>
        <w:t>- возврата всех уплаченные Покупателем по настоящему Договору денежных сумм;</w:t>
      </w:r>
    </w:p>
    <w:p w:rsidR="009C5E50" w:rsidRPr="00F942E2" w:rsidRDefault="009C5E50" w:rsidP="00092EF3">
      <w:pPr>
        <w:pStyle w:val="af"/>
        <w:ind w:firstLine="708"/>
        <w:jc w:val="both"/>
        <w:rPr>
          <w:sz w:val="24"/>
          <w:szCs w:val="24"/>
        </w:rPr>
      </w:pPr>
      <w:r w:rsidRPr="00F942E2">
        <w:rPr>
          <w:sz w:val="24"/>
          <w:szCs w:val="24"/>
        </w:rPr>
        <w:t xml:space="preserve">- уплаты Покупателю штрафа в размере 10 % от общей стоимости Товара, указанной в п. 2.1 настоящего Договора.  </w:t>
      </w:r>
    </w:p>
    <w:p w:rsidR="009C5E50" w:rsidRPr="00F942E2" w:rsidRDefault="009C5E50" w:rsidP="00092EF3">
      <w:pPr>
        <w:pStyle w:val="Standard"/>
        <w:ind w:right="-81" w:firstLine="709"/>
        <w:jc w:val="both"/>
      </w:pPr>
      <w:r w:rsidRPr="00F942E2">
        <w:lastRenderedPageBreak/>
        <w:t xml:space="preserve">8.5. В случае не устранения Поставщиком выявленных недостатков Товара в </w:t>
      </w:r>
      <w:proofErr w:type="gramStart"/>
      <w:r w:rsidRPr="00F942E2">
        <w:t>течение  14</w:t>
      </w:r>
      <w:proofErr w:type="gramEnd"/>
      <w:r w:rsidRPr="00F942E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C5E50" w:rsidRPr="00F942E2" w:rsidRDefault="009C5E50" w:rsidP="00092EF3">
      <w:pPr>
        <w:pStyle w:val="Standard"/>
        <w:ind w:right="-81" w:firstLine="709"/>
        <w:jc w:val="both"/>
      </w:pPr>
      <w:r w:rsidRPr="00F942E2">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C5E50" w:rsidRPr="00F942E2" w:rsidRDefault="009C5E50" w:rsidP="00092EF3">
      <w:pPr>
        <w:pStyle w:val="Standard"/>
        <w:ind w:right="-81" w:firstLine="709"/>
        <w:jc w:val="both"/>
      </w:pPr>
      <w:r w:rsidRPr="00F942E2">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C5E50" w:rsidRPr="00F942E2" w:rsidRDefault="009C5E50" w:rsidP="00092EF3">
      <w:pPr>
        <w:pStyle w:val="af"/>
        <w:ind w:firstLine="708"/>
        <w:jc w:val="both"/>
        <w:rPr>
          <w:sz w:val="24"/>
          <w:szCs w:val="24"/>
        </w:rPr>
      </w:pPr>
      <w:r w:rsidRPr="00F942E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942E2">
        <w:rPr>
          <w:i/>
          <w:sz w:val="24"/>
          <w:szCs w:val="24"/>
        </w:rPr>
        <w:t xml:space="preserve"> </w:t>
      </w:r>
      <w:r w:rsidRPr="00F942E2">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proofErr w:type="gramStart"/>
      <w:r w:rsidRPr="00F942E2">
        <w:rPr>
          <w:sz w:val="24"/>
          <w:szCs w:val="24"/>
        </w:rPr>
        <w:t>календарных  дней</w:t>
      </w:r>
      <w:proofErr w:type="gramEnd"/>
      <w:r w:rsidRPr="00F942E2">
        <w:rPr>
          <w:sz w:val="24"/>
          <w:szCs w:val="24"/>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C5E50" w:rsidRPr="00F942E2" w:rsidRDefault="009C5E50" w:rsidP="00092EF3">
      <w:pPr>
        <w:pStyle w:val="af"/>
        <w:ind w:firstLine="708"/>
        <w:jc w:val="both"/>
        <w:rPr>
          <w:sz w:val="24"/>
          <w:szCs w:val="24"/>
        </w:rPr>
      </w:pPr>
      <w:r w:rsidRPr="00F942E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5E50" w:rsidRPr="00F942E2" w:rsidRDefault="009C5E50" w:rsidP="00092EF3">
      <w:pPr>
        <w:pStyle w:val="af"/>
        <w:ind w:firstLine="708"/>
        <w:jc w:val="both"/>
        <w:rPr>
          <w:sz w:val="24"/>
          <w:szCs w:val="24"/>
        </w:rPr>
      </w:pPr>
      <w:r w:rsidRPr="00F942E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C5E50" w:rsidRPr="00F942E2" w:rsidRDefault="009C5E50" w:rsidP="00092EF3">
      <w:pPr>
        <w:pStyle w:val="Standard"/>
        <w:ind w:firstLine="708"/>
        <w:jc w:val="both"/>
      </w:pPr>
      <w:r w:rsidRPr="00F942E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C5E50" w:rsidRPr="00F942E2" w:rsidRDefault="009C5E50" w:rsidP="00092EF3">
      <w:pPr>
        <w:pStyle w:val="ConsNormal"/>
        <w:ind w:firstLine="709"/>
        <w:jc w:val="both"/>
        <w:rPr>
          <w:rFonts w:ascii="Times New Roman" w:hAnsi="Times New Roman"/>
          <w:iCs/>
          <w:sz w:val="24"/>
          <w:szCs w:val="24"/>
        </w:rPr>
      </w:pPr>
      <w:r w:rsidRPr="00F942E2">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C5E50" w:rsidRPr="00F942E2" w:rsidRDefault="009C5E50" w:rsidP="00092EF3">
      <w:pPr>
        <w:pStyle w:val="ConsNormal"/>
        <w:ind w:firstLine="709"/>
        <w:jc w:val="both"/>
        <w:rPr>
          <w:rFonts w:ascii="Times New Roman" w:hAnsi="Times New Roman"/>
          <w:iCs/>
          <w:sz w:val="24"/>
          <w:szCs w:val="24"/>
        </w:rPr>
      </w:pPr>
      <w:r w:rsidRPr="00F942E2">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9. Обстоятельства непреодолимой силы</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10. Разрешение споров</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C5E50" w:rsidRPr="00F942E2" w:rsidRDefault="009C5E50" w:rsidP="00092EF3">
      <w:pPr>
        <w:pStyle w:val="ConsNormal"/>
        <w:ind w:firstLine="709"/>
        <w:jc w:val="both"/>
        <w:rPr>
          <w:rFonts w:ascii="Times New Roman" w:hAnsi="Times New Roman"/>
          <w:i/>
          <w:sz w:val="24"/>
          <w:szCs w:val="24"/>
        </w:rPr>
      </w:pPr>
      <w:r w:rsidRPr="00F942E2">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w:t>
      </w:r>
      <w:r>
        <w:rPr>
          <w:rFonts w:ascii="Times New Roman" w:hAnsi="Times New Roman"/>
          <w:sz w:val="24"/>
          <w:szCs w:val="24"/>
        </w:rPr>
        <w:t xml:space="preserve">й в Арбитражный суд Амурской области </w:t>
      </w:r>
      <w:r w:rsidRPr="00F942E2">
        <w:rPr>
          <w:rFonts w:ascii="Times New Roman" w:hAnsi="Times New Roman"/>
          <w:sz w:val="24"/>
          <w:szCs w:val="24"/>
        </w:rPr>
        <w:t>в соответствии с действующим законодательством РФ.</w:t>
      </w:r>
      <w:r w:rsidRPr="00F942E2">
        <w:rPr>
          <w:rFonts w:ascii="Times New Roman" w:hAnsi="Times New Roman"/>
          <w:i/>
          <w:sz w:val="24"/>
          <w:szCs w:val="24"/>
        </w:rPr>
        <w:t xml:space="preserve">        </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11. Порядок внесения изменений, дополнений в Договор</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и его расторжения</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C5E50" w:rsidRPr="00F942E2" w:rsidRDefault="009C5E50" w:rsidP="00092EF3">
      <w:pPr>
        <w:pStyle w:val="ConsNormal"/>
        <w:widowControl w:val="0"/>
        <w:numPr>
          <w:ilvl w:val="1"/>
          <w:numId w:val="18"/>
        </w:numPr>
        <w:suppressAutoHyphens/>
        <w:autoSpaceDN w:val="0"/>
        <w:snapToGrid/>
        <w:ind w:firstLine="709"/>
        <w:jc w:val="both"/>
        <w:textAlignment w:val="baseline"/>
        <w:rPr>
          <w:rFonts w:ascii="Times New Roman" w:hAnsi="Times New Roman"/>
          <w:sz w:val="24"/>
          <w:szCs w:val="24"/>
        </w:rPr>
      </w:pPr>
      <w:r w:rsidRPr="00F942E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9C5E50" w:rsidRPr="00F942E2" w:rsidRDefault="009C5E50" w:rsidP="00092EF3">
      <w:pPr>
        <w:pStyle w:val="Standard"/>
        <w:jc w:val="center"/>
        <w:rPr>
          <w:b/>
        </w:rPr>
      </w:pPr>
      <w:bookmarkStart w:id="1" w:name="OLE_LINK13"/>
      <w:bookmarkStart w:id="2" w:name="OLE_LINK12"/>
      <w:bookmarkStart w:id="3" w:name="OLE_LINK1"/>
      <w:bookmarkStart w:id="4" w:name="OLE_LINK5"/>
      <w:r w:rsidRPr="00F942E2">
        <w:rPr>
          <w:b/>
        </w:rPr>
        <w:t>12. Антикоррупционная оговорка</w:t>
      </w:r>
    </w:p>
    <w:p w:rsidR="009C5E50" w:rsidRPr="00F942E2" w:rsidRDefault="009C5E50" w:rsidP="00092EF3">
      <w:pPr>
        <w:pStyle w:val="Standard"/>
        <w:jc w:val="both"/>
      </w:pPr>
      <w:r w:rsidRPr="00F942E2">
        <w:tab/>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w:t>
      </w:r>
      <w:r w:rsidRPr="00F942E2">
        <w:lastRenderedPageBreak/>
        <w:t>решения этих лиц с целью получения каких-либо неправомерных преимуществ или для достижения иных неправомерных целей.</w:t>
      </w:r>
    </w:p>
    <w:p w:rsidR="009C5E50" w:rsidRPr="00F942E2" w:rsidRDefault="009C5E50" w:rsidP="00092EF3">
      <w:pPr>
        <w:pStyle w:val="Standard"/>
        <w:jc w:val="both"/>
      </w:pPr>
      <w:r w:rsidRPr="00F942E2">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proofErr w:type="gramStart"/>
      <w:r w:rsidRPr="00F942E2">
        <w:t>так же</w:t>
      </w:r>
      <w:proofErr w:type="gramEnd"/>
      <w:r w:rsidRPr="00F942E2">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C5E50" w:rsidRPr="00F942E2" w:rsidRDefault="009C5E50" w:rsidP="00092EF3">
      <w:pPr>
        <w:pStyle w:val="Standard"/>
        <w:jc w:val="both"/>
      </w:pPr>
      <w:r w:rsidRPr="00F942E2">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F942E2">
        <w:t xml:space="preserve">12.1, 12.2 </w:t>
      </w:r>
      <w:bookmarkEnd w:id="5"/>
      <w:bookmarkEnd w:id="6"/>
      <w:r w:rsidRPr="00F942E2">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9C5E50" w:rsidRPr="00F942E2" w:rsidRDefault="009C5E50" w:rsidP="00092EF3">
      <w:pPr>
        <w:pStyle w:val="Standard"/>
        <w:jc w:val="both"/>
        <w:rPr>
          <w:shd w:val="clear" w:color="auto" w:fill="FFFFFF"/>
        </w:rPr>
      </w:pPr>
      <w:r w:rsidRPr="00F942E2">
        <w:tab/>
      </w:r>
      <w:r w:rsidRPr="00F942E2">
        <w:rPr>
          <w:shd w:val="clear" w:color="auto" w:fill="FFFFFF"/>
        </w:rPr>
        <w:t>12.3.</w:t>
      </w:r>
      <w:proofErr w:type="gramStart"/>
      <w:r w:rsidRPr="00F942E2">
        <w:rPr>
          <w:shd w:val="clear" w:color="auto" w:fill="FFFFFF"/>
        </w:rPr>
        <w:t>1.Каналы</w:t>
      </w:r>
      <w:proofErr w:type="gramEnd"/>
      <w:r w:rsidRPr="00F942E2">
        <w:rPr>
          <w:shd w:val="clear" w:color="auto" w:fill="FFFFFF"/>
        </w:rPr>
        <w:t xml:space="preserve"> уведомления Покупателя о нарушениях каких-либо положений пунктов 12.1, 12.2 настоящего Договора: </w:t>
      </w:r>
    </w:p>
    <w:p w:rsidR="009C5E50" w:rsidRPr="00F942E2" w:rsidRDefault="009C5E50" w:rsidP="00092EF3">
      <w:pPr>
        <w:pStyle w:val="Standard"/>
        <w:jc w:val="both"/>
        <w:rPr>
          <w:shd w:val="clear" w:color="auto" w:fill="FFFFFF"/>
        </w:rPr>
      </w:pPr>
      <w:r w:rsidRPr="00F942E2">
        <w:rPr>
          <w:shd w:val="clear" w:color="auto" w:fill="FFFFFF"/>
        </w:rPr>
        <w:t>- факс</w:t>
      </w:r>
      <w:proofErr w:type="gramStart"/>
      <w:r w:rsidRPr="00F942E2">
        <w:rPr>
          <w:shd w:val="clear" w:color="auto" w:fill="FFFFFF"/>
        </w:rPr>
        <w:t>:</w:t>
      </w:r>
      <w:r w:rsidRPr="00F942E2">
        <w:t xml:space="preserve">(  </w:t>
      </w:r>
      <w:r>
        <w:t>41641</w:t>
      </w:r>
      <w:proofErr w:type="gramEnd"/>
      <w:r>
        <w:t xml:space="preserve"> ) 31213</w:t>
      </w:r>
      <w:r w:rsidRPr="00F942E2">
        <w:rPr>
          <w:shd w:val="clear" w:color="auto" w:fill="FFFFFF"/>
        </w:rPr>
        <w:t>;</w:t>
      </w:r>
    </w:p>
    <w:p w:rsidR="009C5E50" w:rsidRPr="00F942E2" w:rsidRDefault="009C5E50" w:rsidP="00092EF3">
      <w:pPr>
        <w:pStyle w:val="Standard"/>
        <w:jc w:val="both"/>
      </w:pPr>
      <w:r w:rsidRPr="00F942E2">
        <w:rPr>
          <w:shd w:val="clear" w:color="auto" w:fill="FFFFFF"/>
        </w:rPr>
        <w:t>- электронная почта:</w:t>
      </w:r>
      <w:r w:rsidRPr="00936D2D">
        <w:rPr>
          <w:bCs/>
          <w:color w:val="000000"/>
          <w:lang w:val="en-US"/>
        </w:rPr>
        <w:t>chuz</w:t>
      </w:r>
      <w:r w:rsidRPr="00936D2D">
        <w:rPr>
          <w:color w:val="333333"/>
        </w:rPr>
        <w:t>belogorsk@yandex.ru</w:t>
      </w:r>
      <w:r>
        <w:rPr>
          <w:color w:val="333333"/>
        </w:rPr>
        <w:t>.</w:t>
      </w:r>
      <w:r w:rsidRPr="00F942E2">
        <w:rPr>
          <w:shd w:val="clear" w:color="auto" w:fill="FFFFFF"/>
        </w:rPr>
        <w:t>;</w:t>
      </w:r>
    </w:p>
    <w:p w:rsidR="009C5E50" w:rsidRPr="00F942E2" w:rsidRDefault="009C5E50" w:rsidP="00092EF3">
      <w:pPr>
        <w:pStyle w:val="Standard"/>
        <w:ind w:firstLine="709"/>
        <w:jc w:val="both"/>
      </w:pPr>
      <w:r w:rsidRPr="00F942E2">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C5E50" w:rsidRPr="00F942E2" w:rsidRDefault="009C5E50" w:rsidP="00092EF3">
      <w:pPr>
        <w:pStyle w:val="Standard"/>
        <w:jc w:val="both"/>
      </w:pPr>
      <w:r w:rsidRPr="00F942E2">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sidRPr="00F942E2">
        <w:t>так же</w:t>
      </w:r>
      <w:proofErr w:type="gramEnd"/>
      <w:r w:rsidRPr="00F942E2">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9C5E50" w:rsidRPr="00F942E2" w:rsidRDefault="009C5E50" w:rsidP="00092EF3">
      <w:pPr>
        <w:pStyle w:val="Standard"/>
        <w:jc w:val="both"/>
      </w:pPr>
      <w:r w:rsidRPr="00F942E2">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C5E50" w:rsidRPr="00F942E2" w:rsidRDefault="009C5E50" w:rsidP="00185BB8">
      <w:pPr>
        <w:pStyle w:val="Standard"/>
        <w:numPr>
          <w:ilvl w:val="1"/>
          <w:numId w:val="19"/>
        </w:numPr>
        <w:ind w:firstLine="709"/>
        <w:jc w:val="both"/>
        <w:textAlignment w:val="baseline"/>
      </w:pPr>
      <w:r w:rsidRPr="00F942E2">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9C5E50" w:rsidRPr="00F942E2" w:rsidRDefault="009C5E50" w:rsidP="00092EF3">
      <w:pPr>
        <w:pStyle w:val="Standard"/>
        <w:jc w:val="center"/>
        <w:rPr>
          <w:b/>
        </w:rPr>
      </w:pPr>
      <w:r w:rsidRPr="00F942E2">
        <w:rPr>
          <w:b/>
        </w:rPr>
        <w:t>13. Срок действия Договора</w:t>
      </w:r>
    </w:p>
    <w:p w:rsidR="009C5E50" w:rsidRPr="00F942E2" w:rsidRDefault="009C5E50" w:rsidP="00092EF3">
      <w:pPr>
        <w:pStyle w:val="Standard"/>
        <w:jc w:val="both"/>
      </w:pPr>
      <w:r w:rsidRPr="00F942E2">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C5E50" w:rsidRPr="00F942E2" w:rsidRDefault="009C5E50" w:rsidP="00092EF3">
      <w:pPr>
        <w:pStyle w:val="ConsNormal"/>
        <w:ind w:firstLine="0"/>
        <w:jc w:val="center"/>
        <w:rPr>
          <w:rFonts w:ascii="Times New Roman" w:hAnsi="Times New Roman"/>
          <w:b/>
          <w:sz w:val="24"/>
          <w:szCs w:val="24"/>
        </w:rPr>
      </w:pPr>
      <w:r w:rsidRPr="00F942E2">
        <w:rPr>
          <w:rFonts w:ascii="Times New Roman" w:hAnsi="Times New Roman"/>
          <w:b/>
          <w:sz w:val="24"/>
          <w:szCs w:val="24"/>
        </w:rPr>
        <w:t>14. Прочие условия</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lastRenderedPageBreak/>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C5E50" w:rsidRPr="00F942E2" w:rsidRDefault="009C5E50" w:rsidP="00092EF3">
      <w:pPr>
        <w:pStyle w:val="Standard"/>
        <w:ind w:firstLine="709"/>
        <w:jc w:val="both"/>
        <w:rPr>
          <w:shd w:val="clear" w:color="auto" w:fill="FFFFFF"/>
        </w:rPr>
      </w:pPr>
      <w:r w:rsidRPr="00F942E2">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14.5. Все приложения к настоящему Договору являются его неотъемлемыми частями.</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9C5E50" w:rsidRPr="00F942E2" w:rsidRDefault="009C5E50" w:rsidP="00092EF3">
      <w:pPr>
        <w:pStyle w:val="ConsNormal"/>
        <w:ind w:firstLine="709"/>
        <w:jc w:val="both"/>
        <w:rPr>
          <w:rFonts w:ascii="Times New Roman" w:hAnsi="Times New Roman"/>
          <w:sz w:val="24"/>
          <w:szCs w:val="24"/>
        </w:rPr>
      </w:pPr>
      <w:r w:rsidRPr="00F942E2">
        <w:rPr>
          <w:rFonts w:ascii="Times New Roman" w:hAnsi="Times New Roman"/>
          <w:sz w:val="24"/>
          <w:szCs w:val="24"/>
        </w:rPr>
        <w:t>14.7. К настоящему Договору прилагаются (</w:t>
      </w:r>
      <w:r w:rsidRPr="00F942E2">
        <w:rPr>
          <w:rFonts w:ascii="Times New Roman" w:hAnsi="Times New Roman"/>
          <w:i/>
          <w:sz w:val="24"/>
          <w:szCs w:val="24"/>
        </w:rPr>
        <w:t>если прилагаются)</w:t>
      </w:r>
      <w:r w:rsidRPr="00F942E2">
        <w:rPr>
          <w:rFonts w:ascii="Times New Roman" w:hAnsi="Times New Roman"/>
          <w:sz w:val="24"/>
          <w:szCs w:val="24"/>
        </w:rPr>
        <w:t>:</w:t>
      </w:r>
    </w:p>
    <w:p w:rsidR="009C5E50" w:rsidRPr="00F942E2" w:rsidRDefault="009C5E50" w:rsidP="00092EF3">
      <w:pPr>
        <w:pStyle w:val="ConsNormal"/>
        <w:ind w:firstLine="709"/>
        <w:jc w:val="both"/>
        <w:rPr>
          <w:rFonts w:ascii="Times New Roman" w:hAnsi="Times New Roman"/>
          <w:i/>
          <w:sz w:val="24"/>
          <w:szCs w:val="24"/>
        </w:rPr>
      </w:pPr>
      <w:r w:rsidRPr="00F942E2">
        <w:rPr>
          <w:rFonts w:ascii="Times New Roman" w:hAnsi="Times New Roman"/>
          <w:i/>
          <w:sz w:val="24"/>
          <w:szCs w:val="24"/>
        </w:rPr>
        <w:t>14.7.1 Спецификация (приложение № 1); (</w:t>
      </w:r>
      <w:proofErr w:type="gramStart"/>
      <w:r w:rsidRPr="00F942E2">
        <w:rPr>
          <w:rFonts w:ascii="Times New Roman" w:hAnsi="Times New Roman"/>
          <w:i/>
          <w:sz w:val="24"/>
          <w:szCs w:val="24"/>
        </w:rPr>
        <w:t>если  предусмотрено</w:t>
      </w:r>
      <w:proofErr w:type="gramEnd"/>
      <w:r w:rsidRPr="00F942E2">
        <w:rPr>
          <w:rFonts w:ascii="Times New Roman" w:hAnsi="Times New Roman"/>
          <w:i/>
          <w:sz w:val="24"/>
          <w:szCs w:val="24"/>
        </w:rPr>
        <w:t xml:space="preserve"> в п. 1.1.)</w:t>
      </w:r>
    </w:p>
    <w:p w:rsidR="009C5E50" w:rsidRPr="00F942E2" w:rsidRDefault="009C5E50" w:rsidP="00092EF3">
      <w:pPr>
        <w:pStyle w:val="ConsNormal"/>
        <w:ind w:firstLine="709"/>
        <w:jc w:val="both"/>
        <w:rPr>
          <w:rFonts w:ascii="Times New Roman" w:hAnsi="Times New Roman"/>
          <w:i/>
          <w:sz w:val="24"/>
          <w:szCs w:val="24"/>
        </w:rPr>
      </w:pPr>
      <w:r w:rsidRPr="00F942E2">
        <w:rPr>
          <w:rFonts w:ascii="Times New Roman" w:hAnsi="Times New Roman"/>
          <w:i/>
          <w:sz w:val="24"/>
          <w:szCs w:val="24"/>
        </w:rPr>
        <w:t>14.7.2. График поставки (приложение № 2); (если предусмотрено в п. 1.2.)</w:t>
      </w:r>
    </w:p>
    <w:p w:rsidR="009C5E50" w:rsidRPr="00F942E2" w:rsidRDefault="009C5E50" w:rsidP="00092EF3">
      <w:pPr>
        <w:spacing w:after="0" w:line="240" w:lineRule="auto"/>
        <w:jc w:val="center"/>
        <w:rPr>
          <w:rFonts w:ascii="Times New Roman" w:hAnsi="Times New Roman"/>
          <w:b/>
          <w:sz w:val="24"/>
          <w:szCs w:val="24"/>
        </w:rPr>
      </w:pPr>
      <w:r w:rsidRPr="00F942E2">
        <w:rPr>
          <w:rFonts w:ascii="Times New Roman" w:hAnsi="Times New Roman"/>
          <w:b/>
          <w:sz w:val="24"/>
          <w:szCs w:val="24"/>
        </w:rPr>
        <w:t>15. Адреса и банковские реквизиты сторон.</w:t>
      </w:r>
    </w:p>
    <w:p w:rsidR="009C5E50" w:rsidRPr="00F942E2" w:rsidRDefault="009C5E50" w:rsidP="009C5E50">
      <w:pPr>
        <w:spacing w:line="228" w:lineRule="auto"/>
        <w:ind w:firstLine="709"/>
        <w:jc w:val="both"/>
        <w:rPr>
          <w:rFonts w:ascii="Times New Roman" w:hAnsi="Times New Roman"/>
          <w:b/>
          <w:sz w:val="24"/>
          <w:szCs w:val="24"/>
        </w:rPr>
      </w:pPr>
      <w:r w:rsidRPr="00F942E2">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C5E50" w:rsidRPr="00F942E2" w:rsidTr="008C3E64">
        <w:tc>
          <w:tcPr>
            <w:tcW w:w="5495" w:type="dxa"/>
            <w:tcBorders>
              <w:top w:val="single" w:sz="4" w:space="0" w:color="auto"/>
              <w:left w:val="single" w:sz="4" w:space="0" w:color="auto"/>
              <w:bottom w:val="single" w:sz="4" w:space="0" w:color="auto"/>
              <w:right w:val="single" w:sz="4" w:space="0" w:color="auto"/>
            </w:tcBorders>
          </w:tcPr>
          <w:p w:rsidR="009C5E50" w:rsidRPr="00F942E2" w:rsidRDefault="009C5E50" w:rsidP="009C5E50">
            <w:pPr>
              <w:spacing w:line="235" w:lineRule="auto"/>
              <w:contextualSpacing/>
              <w:rPr>
                <w:rFonts w:ascii="Times New Roman" w:hAnsi="Times New Roman"/>
                <w:b/>
                <w:sz w:val="24"/>
                <w:szCs w:val="24"/>
              </w:rPr>
            </w:pPr>
            <w:r w:rsidRPr="00F942E2">
              <w:rPr>
                <w:rFonts w:ascii="Times New Roman" w:hAnsi="Times New Roman"/>
                <w:b/>
                <w:sz w:val="24"/>
                <w:szCs w:val="24"/>
              </w:rPr>
              <w:t>Покупатель</w:t>
            </w:r>
            <w:r>
              <w:rPr>
                <w:rFonts w:ascii="Times New Roman" w:hAnsi="Times New Roman"/>
                <w:b/>
                <w:sz w:val="24"/>
                <w:szCs w:val="24"/>
              </w:rPr>
              <w:t xml:space="preserve"> ЧУЗ «РЖД-Медицина» г.  Белогорск»</w:t>
            </w:r>
            <w:r w:rsidRPr="00F942E2">
              <w:rPr>
                <w:rFonts w:ascii="Times New Roman" w:hAnsi="Times New Roman"/>
                <w:b/>
                <w:sz w:val="24"/>
                <w:szCs w:val="24"/>
              </w:rPr>
              <w:t xml:space="preserve">, </w:t>
            </w:r>
          </w:p>
          <w:p w:rsidR="009C5E50" w:rsidRDefault="009C5E50" w:rsidP="008C3E64">
            <w:pPr>
              <w:contextualSpacing/>
              <w:rPr>
                <w:rFonts w:ascii="Times New Roman" w:hAnsi="Times New Roman"/>
                <w:sz w:val="24"/>
                <w:szCs w:val="24"/>
              </w:rPr>
            </w:pPr>
            <w:r w:rsidRPr="00F942E2">
              <w:rPr>
                <w:rFonts w:ascii="Times New Roman" w:hAnsi="Times New Roman"/>
                <w:sz w:val="24"/>
                <w:szCs w:val="24"/>
              </w:rPr>
              <w:t>Юридический адрес: 676850, Амурская область,</w:t>
            </w:r>
          </w:p>
          <w:p w:rsidR="009C5E50" w:rsidRPr="00F942E2" w:rsidRDefault="009C5E50" w:rsidP="008C3E64">
            <w:pPr>
              <w:contextualSpacing/>
              <w:rPr>
                <w:rFonts w:ascii="Times New Roman" w:hAnsi="Times New Roman"/>
                <w:sz w:val="24"/>
                <w:szCs w:val="24"/>
              </w:rPr>
            </w:pPr>
            <w:r w:rsidRPr="00F942E2">
              <w:rPr>
                <w:rFonts w:ascii="Times New Roman" w:hAnsi="Times New Roman"/>
                <w:sz w:val="24"/>
                <w:szCs w:val="24"/>
              </w:rPr>
              <w:t xml:space="preserve"> г. Белогорск, ул. Ударная, дом № 24.</w:t>
            </w:r>
          </w:p>
          <w:p w:rsidR="009C5E50" w:rsidRPr="00F942E2" w:rsidRDefault="009C5E50" w:rsidP="008C3E64">
            <w:pPr>
              <w:pStyle w:val="aa"/>
              <w:widowControl w:val="0"/>
              <w:suppressAutoHyphens/>
              <w:autoSpaceDN w:val="0"/>
              <w:spacing w:after="200" w:line="216" w:lineRule="auto"/>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C5E50" w:rsidRPr="00F942E2" w:rsidRDefault="009C5E50" w:rsidP="008C3E64">
            <w:pPr>
              <w:jc w:val="both"/>
              <w:rPr>
                <w:rFonts w:ascii="Times New Roman" w:hAnsi="Times New Roman"/>
                <w:sz w:val="24"/>
                <w:szCs w:val="24"/>
              </w:rPr>
            </w:pPr>
            <w:r w:rsidRPr="00F942E2">
              <w:rPr>
                <w:rFonts w:ascii="Times New Roman" w:hAnsi="Times New Roman"/>
                <w:b/>
                <w:sz w:val="24"/>
                <w:szCs w:val="24"/>
              </w:rPr>
              <w:t xml:space="preserve">Поставщик: </w:t>
            </w:r>
          </w:p>
          <w:p w:rsidR="009C5E50" w:rsidRPr="00F942E2" w:rsidRDefault="009C5E50" w:rsidP="008C3E64">
            <w:pPr>
              <w:pStyle w:val="aa"/>
              <w:widowControl w:val="0"/>
              <w:suppressAutoHyphens/>
              <w:autoSpaceDN w:val="0"/>
              <w:spacing w:after="200" w:line="216" w:lineRule="auto"/>
              <w:jc w:val="both"/>
              <w:textAlignment w:val="baseline"/>
              <w:rPr>
                <w:rFonts w:ascii="Times New Roman" w:hAnsi="Times New Roman"/>
                <w:b/>
                <w:sz w:val="24"/>
                <w:szCs w:val="24"/>
              </w:rPr>
            </w:pPr>
          </w:p>
          <w:p w:rsidR="009C5E50" w:rsidRPr="00F942E2" w:rsidRDefault="009C5E50" w:rsidP="008C3E64">
            <w:pPr>
              <w:spacing w:line="216" w:lineRule="auto"/>
              <w:jc w:val="both"/>
              <w:rPr>
                <w:rFonts w:ascii="Times New Roman" w:hAnsi="Times New Roman"/>
                <w:sz w:val="24"/>
                <w:szCs w:val="24"/>
              </w:rPr>
            </w:pPr>
          </w:p>
        </w:tc>
      </w:tr>
      <w:tr w:rsidR="009C5E50" w:rsidRPr="00F942E2" w:rsidTr="008C3E64">
        <w:trPr>
          <w:trHeight w:val="1427"/>
        </w:trPr>
        <w:tc>
          <w:tcPr>
            <w:tcW w:w="5495" w:type="dxa"/>
            <w:tcBorders>
              <w:top w:val="single" w:sz="4" w:space="0" w:color="auto"/>
              <w:left w:val="single" w:sz="4" w:space="0" w:color="auto"/>
              <w:bottom w:val="single" w:sz="4" w:space="0" w:color="auto"/>
              <w:right w:val="single" w:sz="4" w:space="0" w:color="auto"/>
            </w:tcBorders>
          </w:tcPr>
          <w:p w:rsidR="009C5E50" w:rsidRPr="00F942E2" w:rsidRDefault="009C5E50" w:rsidP="008C3E64">
            <w:pPr>
              <w:pStyle w:val="ConsNormal"/>
              <w:spacing w:after="200" w:line="216" w:lineRule="auto"/>
              <w:ind w:firstLine="0"/>
              <w:jc w:val="both"/>
              <w:rPr>
                <w:rFonts w:ascii="Times New Roman" w:hAnsi="Times New Roman"/>
                <w:sz w:val="24"/>
                <w:szCs w:val="24"/>
              </w:rPr>
            </w:pPr>
            <w:r w:rsidRPr="00F942E2">
              <w:rPr>
                <w:rFonts w:ascii="Times New Roman" w:hAnsi="Times New Roman"/>
                <w:b/>
                <w:color w:val="000000"/>
                <w:sz w:val="24"/>
                <w:szCs w:val="24"/>
              </w:rPr>
              <w:t>Гл. врач</w:t>
            </w:r>
          </w:p>
          <w:p w:rsidR="009C5E50" w:rsidRPr="009C5E50" w:rsidRDefault="009C5E50" w:rsidP="008C3E64">
            <w:pPr>
              <w:spacing w:line="235" w:lineRule="auto"/>
              <w:contextualSpacing/>
              <w:rPr>
                <w:rFonts w:ascii="Times New Roman" w:hAnsi="Times New Roman"/>
                <w:b/>
                <w:color w:val="000000"/>
                <w:sz w:val="24"/>
                <w:szCs w:val="24"/>
              </w:rPr>
            </w:pPr>
            <w:r w:rsidRPr="009C5E50">
              <w:rPr>
                <w:rFonts w:ascii="Times New Roman" w:hAnsi="Times New Roman"/>
                <w:sz w:val="24"/>
                <w:szCs w:val="24"/>
              </w:rPr>
              <w:t>_______________/</w:t>
            </w:r>
            <w:r w:rsidRPr="009C5E50">
              <w:rPr>
                <w:rFonts w:ascii="Times New Roman" w:hAnsi="Times New Roman"/>
                <w:b/>
                <w:color w:val="000000"/>
                <w:sz w:val="24"/>
                <w:szCs w:val="24"/>
              </w:rPr>
              <w:t xml:space="preserve"> </w:t>
            </w:r>
            <w:r w:rsidRPr="00F942E2">
              <w:rPr>
                <w:rFonts w:ascii="Times New Roman" w:hAnsi="Times New Roman"/>
                <w:b/>
                <w:color w:val="000000"/>
                <w:sz w:val="24"/>
                <w:szCs w:val="24"/>
              </w:rPr>
              <w:t>Ершова</w:t>
            </w:r>
            <w:r w:rsidRPr="009C5E50">
              <w:rPr>
                <w:rFonts w:ascii="Times New Roman" w:hAnsi="Times New Roman"/>
                <w:b/>
                <w:color w:val="000000"/>
                <w:sz w:val="24"/>
                <w:szCs w:val="24"/>
              </w:rPr>
              <w:t xml:space="preserve"> </w:t>
            </w:r>
            <w:r w:rsidRPr="00F942E2">
              <w:rPr>
                <w:rFonts w:ascii="Times New Roman" w:hAnsi="Times New Roman"/>
                <w:b/>
                <w:color w:val="000000"/>
                <w:sz w:val="24"/>
                <w:szCs w:val="24"/>
              </w:rPr>
              <w:t>Л</w:t>
            </w:r>
            <w:r w:rsidRPr="009C5E50">
              <w:rPr>
                <w:rFonts w:ascii="Times New Roman" w:hAnsi="Times New Roman"/>
                <w:b/>
                <w:color w:val="000000"/>
                <w:sz w:val="24"/>
                <w:szCs w:val="24"/>
              </w:rPr>
              <w:t>.</w:t>
            </w:r>
            <w:r w:rsidRPr="00F942E2">
              <w:rPr>
                <w:rFonts w:ascii="Times New Roman" w:hAnsi="Times New Roman"/>
                <w:b/>
                <w:color w:val="000000"/>
                <w:sz w:val="24"/>
                <w:szCs w:val="24"/>
              </w:rPr>
              <w:t>В</w:t>
            </w:r>
            <w:r w:rsidRPr="009C5E50">
              <w:rPr>
                <w:rFonts w:ascii="Times New Roman" w:hAnsi="Times New Roman"/>
                <w:b/>
                <w:color w:val="000000"/>
                <w:sz w:val="24"/>
                <w:szCs w:val="24"/>
              </w:rPr>
              <w:t>.</w:t>
            </w:r>
            <w:r w:rsidRPr="009C5E50">
              <w:rPr>
                <w:rFonts w:ascii="Times New Roman" w:hAnsi="Times New Roman"/>
                <w:sz w:val="24"/>
                <w:szCs w:val="24"/>
              </w:rPr>
              <w:t>/</w:t>
            </w:r>
          </w:p>
          <w:p w:rsidR="009C5E50" w:rsidRPr="009C5E50" w:rsidRDefault="009C5E50" w:rsidP="009C5E50">
            <w:pPr>
              <w:pStyle w:val="ConsNormal"/>
              <w:spacing w:after="200" w:line="216" w:lineRule="auto"/>
              <w:ind w:firstLine="0"/>
              <w:jc w:val="both"/>
              <w:rPr>
                <w:rFonts w:ascii="Times New Roman" w:hAnsi="Times New Roman"/>
                <w:sz w:val="24"/>
                <w:szCs w:val="24"/>
                <w:lang w:val="en-US"/>
              </w:rPr>
            </w:pPr>
            <w:r w:rsidRPr="00F942E2">
              <w:rPr>
                <w:rFonts w:ascii="Times New Roman" w:hAnsi="Times New Roman"/>
                <w:sz w:val="24"/>
                <w:szCs w:val="24"/>
                <w:lang w:val="en-US"/>
              </w:rPr>
              <w:t>E-mail:</w:t>
            </w:r>
            <w:r w:rsidRPr="009C5E50">
              <w:rPr>
                <w:rFonts w:ascii="Times New Roman" w:hAnsi="Times New Roman"/>
                <w:sz w:val="24"/>
                <w:szCs w:val="24"/>
                <w:lang w:val="en-US"/>
              </w:rPr>
              <w:t xml:space="preserve"> </w:t>
            </w:r>
            <w:r w:rsidRPr="00936D2D">
              <w:rPr>
                <w:rFonts w:ascii="Times New Roman" w:hAnsi="Times New Roman"/>
                <w:bCs/>
                <w:color w:val="000000"/>
                <w:sz w:val="24"/>
                <w:szCs w:val="24"/>
                <w:lang w:val="en-US"/>
              </w:rPr>
              <w:t>chuz</w:t>
            </w:r>
            <w:r w:rsidRPr="009C5E50">
              <w:rPr>
                <w:rFonts w:ascii="Times New Roman" w:hAnsi="Times New Roman"/>
                <w:color w:val="333333"/>
                <w:sz w:val="24"/>
                <w:szCs w:val="24"/>
                <w:lang w:val="en-US"/>
              </w:rPr>
              <w:t>belogorsk@yandex.ru.</w:t>
            </w:r>
          </w:p>
        </w:tc>
        <w:tc>
          <w:tcPr>
            <w:tcW w:w="3969" w:type="dxa"/>
            <w:tcBorders>
              <w:top w:val="single" w:sz="4" w:space="0" w:color="auto"/>
              <w:left w:val="single" w:sz="4" w:space="0" w:color="auto"/>
              <w:bottom w:val="single" w:sz="4" w:space="0" w:color="auto"/>
              <w:right w:val="single" w:sz="4" w:space="0" w:color="auto"/>
            </w:tcBorders>
          </w:tcPr>
          <w:p w:rsidR="009C5E50" w:rsidRPr="00F942E2" w:rsidRDefault="009C5E50" w:rsidP="008C3E64">
            <w:pPr>
              <w:pStyle w:val="aa"/>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r>
              <w:rPr>
                <w:rFonts w:ascii="Times New Roman" w:hAnsi="Times New Roman"/>
                <w:b/>
                <w:color w:val="000000"/>
                <w:sz w:val="24"/>
                <w:szCs w:val="24"/>
              </w:rPr>
              <w:t>Должность руководителя</w:t>
            </w:r>
          </w:p>
          <w:p w:rsidR="009C5E50" w:rsidRPr="00F942E2" w:rsidRDefault="009C5E50" w:rsidP="008C3E64">
            <w:pPr>
              <w:spacing w:line="235" w:lineRule="auto"/>
              <w:ind w:left="1311" w:hanging="1311"/>
              <w:contextualSpacing/>
              <w:rPr>
                <w:rFonts w:ascii="Times New Roman" w:hAnsi="Times New Roman"/>
                <w:b/>
                <w:color w:val="000000"/>
                <w:sz w:val="24"/>
                <w:szCs w:val="24"/>
              </w:rPr>
            </w:pPr>
            <w:r w:rsidRPr="00F942E2">
              <w:rPr>
                <w:rFonts w:ascii="Times New Roman" w:hAnsi="Times New Roman"/>
                <w:sz w:val="24"/>
                <w:szCs w:val="24"/>
              </w:rPr>
              <w:t>_____________/</w:t>
            </w:r>
            <w:r>
              <w:rPr>
                <w:rFonts w:ascii="Times New Roman" w:hAnsi="Times New Roman"/>
                <w:b/>
                <w:color w:val="000000"/>
                <w:sz w:val="24"/>
                <w:szCs w:val="24"/>
              </w:rPr>
              <w:t>Ф.И.О</w:t>
            </w:r>
            <w:r w:rsidRPr="00F942E2">
              <w:rPr>
                <w:rFonts w:ascii="Times New Roman" w:hAnsi="Times New Roman"/>
                <w:b/>
                <w:color w:val="000000"/>
                <w:sz w:val="24"/>
                <w:szCs w:val="24"/>
              </w:rPr>
              <w:t>.</w:t>
            </w:r>
            <w:r>
              <w:rPr>
                <w:rFonts w:ascii="Times New Roman" w:hAnsi="Times New Roman"/>
                <w:b/>
                <w:color w:val="000000"/>
                <w:sz w:val="24"/>
                <w:szCs w:val="24"/>
              </w:rPr>
              <w:t xml:space="preserve"> руководителя</w:t>
            </w:r>
            <w:r w:rsidRPr="00F942E2">
              <w:rPr>
                <w:rFonts w:ascii="Times New Roman" w:hAnsi="Times New Roman"/>
                <w:b/>
                <w:color w:val="000000"/>
                <w:sz w:val="24"/>
                <w:szCs w:val="24"/>
              </w:rPr>
              <w:t xml:space="preserve"> /                            </w:t>
            </w:r>
          </w:p>
          <w:p w:rsidR="009C5E50" w:rsidRPr="00F942E2" w:rsidRDefault="009C5E50" w:rsidP="008C3E64">
            <w:pPr>
              <w:pStyle w:val="aa"/>
              <w:widowControl w:val="0"/>
              <w:suppressAutoHyphens/>
              <w:autoSpaceDN w:val="0"/>
              <w:spacing w:after="200" w:line="216" w:lineRule="auto"/>
              <w:jc w:val="both"/>
              <w:textAlignment w:val="baseline"/>
              <w:rPr>
                <w:rFonts w:ascii="Times New Roman" w:hAnsi="Times New Roman"/>
                <w:sz w:val="24"/>
                <w:szCs w:val="24"/>
              </w:rPr>
            </w:pPr>
            <w:r w:rsidRPr="00F942E2">
              <w:rPr>
                <w:rFonts w:ascii="Times New Roman" w:hAnsi="Times New Roman"/>
                <w:sz w:val="24"/>
                <w:szCs w:val="24"/>
              </w:rPr>
              <w:t>E-</w:t>
            </w:r>
            <w:proofErr w:type="spellStart"/>
            <w:r w:rsidRPr="00F942E2">
              <w:rPr>
                <w:rFonts w:ascii="Times New Roman" w:hAnsi="Times New Roman"/>
                <w:sz w:val="24"/>
                <w:szCs w:val="24"/>
              </w:rPr>
              <w:t>mail</w:t>
            </w:r>
            <w:proofErr w:type="spellEnd"/>
            <w:r w:rsidRPr="00F942E2">
              <w:rPr>
                <w:rFonts w:ascii="Times New Roman" w:hAnsi="Times New Roman"/>
                <w:sz w:val="24"/>
                <w:szCs w:val="24"/>
              </w:rPr>
              <w:t>:</w:t>
            </w:r>
            <w:r w:rsidRPr="006C3558">
              <w:t xml:space="preserve"> </w:t>
            </w:r>
          </w:p>
        </w:tc>
      </w:tr>
    </w:tbl>
    <w:p w:rsidR="009C5E50" w:rsidRPr="00F942E2" w:rsidRDefault="009C5E50" w:rsidP="009C5E50">
      <w:pPr>
        <w:pStyle w:val="a4"/>
        <w:jc w:val="both"/>
        <w:rPr>
          <w:b/>
          <w:bCs/>
          <w:sz w:val="24"/>
          <w:szCs w:val="24"/>
        </w:rPr>
      </w:pPr>
    </w:p>
    <w:p w:rsidR="009C5E50" w:rsidRDefault="009C5E50" w:rsidP="009C5E50">
      <w:pPr>
        <w:rPr>
          <w:rFonts w:ascii="Times New Roman" w:hAnsi="Times New Roman"/>
          <w:sz w:val="24"/>
          <w:szCs w:val="24"/>
        </w:rPr>
      </w:pPr>
    </w:p>
    <w:p w:rsidR="00092EF3" w:rsidRDefault="00092EF3" w:rsidP="009C5E50">
      <w:pPr>
        <w:rPr>
          <w:rFonts w:ascii="Times New Roman" w:hAnsi="Times New Roman"/>
          <w:sz w:val="24"/>
          <w:szCs w:val="24"/>
        </w:rPr>
      </w:pPr>
    </w:p>
    <w:p w:rsidR="00092EF3" w:rsidRDefault="00092EF3" w:rsidP="009C5E50">
      <w:pPr>
        <w:rPr>
          <w:rFonts w:ascii="Times New Roman" w:hAnsi="Times New Roman"/>
          <w:sz w:val="24"/>
          <w:szCs w:val="24"/>
        </w:rPr>
      </w:pPr>
    </w:p>
    <w:p w:rsidR="00092EF3" w:rsidRDefault="00092EF3" w:rsidP="009C5E50">
      <w:pPr>
        <w:rPr>
          <w:rFonts w:ascii="Times New Roman" w:hAnsi="Times New Roman"/>
          <w:sz w:val="24"/>
          <w:szCs w:val="24"/>
        </w:rPr>
      </w:pPr>
    </w:p>
    <w:p w:rsidR="00092EF3" w:rsidRDefault="00092EF3" w:rsidP="009C5E50">
      <w:pPr>
        <w:rPr>
          <w:rFonts w:ascii="Times New Roman" w:hAnsi="Times New Roman"/>
          <w:sz w:val="24"/>
          <w:szCs w:val="24"/>
        </w:rPr>
      </w:pPr>
    </w:p>
    <w:p w:rsidR="00092EF3" w:rsidRPr="00F942E2" w:rsidRDefault="00092EF3" w:rsidP="009C5E50">
      <w:pPr>
        <w:rPr>
          <w:rFonts w:ascii="Times New Roman" w:hAnsi="Times New Roman"/>
          <w:sz w:val="24"/>
          <w:szCs w:val="24"/>
        </w:rPr>
      </w:pPr>
    </w:p>
    <w:p w:rsidR="009C5E50" w:rsidRPr="00F942E2" w:rsidRDefault="009C5E50" w:rsidP="009C5E50">
      <w:pPr>
        <w:jc w:val="right"/>
        <w:rPr>
          <w:rFonts w:ascii="Times New Roman" w:hAnsi="Times New Roman"/>
          <w:sz w:val="24"/>
          <w:szCs w:val="24"/>
        </w:rPr>
      </w:pPr>
      <w:r w:rsidRPr="00F942E2">
        <w:rPr>
          <w:rFonts w:ascii="Times New Roman" w:hAnsi="Times New Roman"/>
          <w:sz w:val="24"/>
          <w:szCs w:val="24"/>
        </w:rPr>
        <w:lastRenderedPageBreak/>
        <w:t>Приложение №1 к договору №     от _________201</w:t>
      </w:r>
      <w:r>
        <w:rPr>
          <w:rFonts w:ascii="Times New Roman" w:hAnsi="Times New Roman"/>
          <w:sz w:val="24"/>
          <w:szCs w:val="24"/>
        </w:rPr>
        <w:t>9</w:t>
      </w:r>
      <w:r w:rsidRPr="00F942E2">
        <w:rPr>
          <w:rFonts w:ascii="Times New Roman" w:hAnsi="Times New Roman"/>
          <w:sz w:val="24"/>
          <w:szCs w:val="24"/>
        </w:rPr>
        <w:t>г</w:t>
      </w:r>
    </w:p>
    <w:p w:rsidR="009C5E50" w:rsidRPr="00F942E2" w:rsidRDefault="009C5E50" w:rsidP="009C5E50">
      <w:pPr>
        <w:jc w:val="center"/>
        <w:rPr>
          <w:rFonts w:ascii="Times New Roman" w:hAnsi="Times New Roman"/>
          <w:b/>
          <w:sz w:val="24"/>
          <w:szCs w:val="24"/>
        </w:rPr>
      </w:pPr>
    </w:p>
    <w:p w:rsidR="009C5E50" w:rsidRPr="00F942E2" w:rsidRDefault="009C5E50" w:rsidP="009C5E50">
      <w:pPr>
        <w:jc w:val="center"/>
        <w:rPr>
          <w:rFonts w:ascii="Times New Roman" w:hAnsi="Times New Roman"/>
          <w:b/>
          <w:sz w:val="24"/>
          <w:szCs w:val="24"/>
        </w:rPr>
      </w:pPr>
      <w:r w:rsidRPr="00F942E2">
        <w:rPr>
          <w:rFonts w:ascii="Times New Roman" w:hAnsi="Times New Roman"/>
          <w:b/>
          <w:sz w:val="24"/>
          <w:szCs w:val="24"/>
        </w:rPr>
        <w:t>Спецификация поставки товара</w:t>
      </w:r>
    </w:p>
    <w:p w:rsidR="009C5E50" w:rsidRPr="00F942E2" w:rsidRDefault="009C5E50" w:rsidP="009C5E50">
      <w:pPr>
        <w:jc w:val="center"/>
        <w:rPr>
          <w:rFonts w:ascii="Times New Roman" w:hAnsi="Times New Roman"/>
          <w:b/>
          <w:sz w:val="24"/>
          <w:szCs w:val="24"/>
        </w:rPr>
      </w:pPr>
    </w:p>
    <w:tbl>
      <w:tblPr>
        <w:tblW w:w="9016" w:type="dxa"/>
        <w:tblInd w:w="51" w:type="dxa"/>
        <w:tblLayout w:type="fixed"/>
        <w:tblLook w:val="04A0" w:firstRow="1" w:lastRow="0" w:firstColumn="1" w:lastColumn="0" w:noHBand="0" w:noVBand="1"/>
      </w:tblPr>
      <w:tblGrid>
        <w:gridCol w:w="57"/>
        <w:gridCol w:w="567"/>
        <w:gridCol w:w="3431"/>
        <w:gridCol w:w="1275"/>
        <w:gridCol w:w="709"/>
        <w:gridCol w:w="1417"/>
        <w:gridCol w:w="1560"/>
      </w:tblGrid>
      <w:tr w:rsidR="009C5E50" w:rsidRPr="00F942E2" w:rsidTr="009C5E50">
        <w:trPr>
          <w:trHeight w:val="900"/>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b/>
                <w:bCs/>
                <w:color w:val="000000"/>
                <w:sz w:val="24"/>
                <w:szCs w:val="24"/>
              </w:rPr>
            </w:pPr>
            <w:r w:rsidRPr="00F942E2">
              <w:rPr>
                <w:rFonts w:ascii="Times New Roman" w:hAnsi="Times New Roman"/>
                <w:b/>
                <w:bCs/>
                <w:color w:val="000000"/>
                <w:sz w:val="24"/>
                <w:szCs w:val="24"/>
              </w:rPr>
              <w:t>№</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rsidR="009C5E50" w:rsidRPr="00F942E2" w:rsidRDefault="009C5E50" w:rsidP="008C3E64">
            <w:pPr>
              <w:jc w:val="center"/>
              <w:rPr>
                <w:rFonts w:ascii="Times New Roman" w:hAnsi="Times New Roman"/>
                <w:b/>
                <w:bCs/>
                <w:color w:val="000000"/>
                <w:sz w:val="24"/>
                <w:szCs w:val="24"/>
              </w:rPr>
            </w:pPr>
            <w:r w:rsidRPr="00F942E2">
              <w:rPr>
                <w:rFonts w:ascii="Times New Roman" w:hAnsi="Times New Roman"/>
                <w:b/>
                <w:bCs/>
                <w:color w:val="000000"/>
                <w:sz w:val="24"/>
                <w:szCs w:val="24"/>
              </w:rPr>
              <w:t>Наименование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C5E50" w:rsidRPr="00F942E2" w:rsidRDefault="009C5E50" w:rsidP="008C3E64">
            <w:pPr>
              <w:jc w:val="center"/>
              <w:rPr>
                <w:rFonts w:ascii="Times New Roman" w:hAnsi="Times New Roman"/>
                <w:b/>
                <w:bCs/>
                <w:color w:val="000000"/>
                <w:sz w:val="24"/>
                <w:szCs w:val="24"/>
              </w:rPr>
            </w:pPr>
            <w:r w:rsidRPr="00F942E2">
              <w:rPr>
                <w:rFonts w:ascii="Times New Roman" w:hAnsi="Times New Roman"/>
                <w:b/>
                <w:bCs/>
                <w:color w:val="000000"/>
                <w:sz w:val="24"/>
                <w:szCs w:val="24"/>
              </w:rPr>
              <w:t>Единица</w:t>
            </w:r>
            <w:r w:rsidRPr="00F942E2">
              <w:rPr>
                <w:rFonts w:ascii="Times New Roman" w:hAnsi="Times New Roman"/>
                <w:b/>
                <w:bCs/>
                <w:color w:val="000000"/>
                <w:sz w:val="24"/>
                <w:szCs w:val="24"/>
              </w:rPr>
              <w:br/>
              <w:t>измерения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b/>
                <w:bCs/>
                <w:color w:val="000000"/>
                <w:sz w:val="24"/>
                <w:szCs w:val="24"/>
              </w:rPr>
            </w:pPr>
            <w:r w:rsidRPr="00F942E2">
              <w:rPr>
                <w:rFonts w:ascii="Times New Roman" w:hAnsi="Times New Roman"/>
                <w:b/>
                <w:bCs/>
                <w:color w:val="000000"/>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b/>
                <w:bCs/>
                <w:color w:val="000000"/>
                <w:sz w:val="24"/>
                <w:szCs w:val="24"/>
              </w:rPr>
            </w:pPr>
            <w:r w:rsidRPr="00F942E2">
              <w:rPr>
                <w:rFonts w:ascii="Times New Roman" w:hAnsi="Times New Roman"/>
                <w:b/>
                <w:bCs/>
                <w:color w:val="000000"/>
                <w:sz w:val="24"/>
                <w:szCs w:val="24"/>
              </w:rPr>
              <w:t>Цена за ед. в  руб.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b/>
                <w:bCs/>
                <w:color w:val="000000"/>
                <w:sz w:val="24"/>
                <w:szCs w:val="24"/>
              </w:rPr>
            </w:pPr>
            <w:r w:rsidRPr="00F942E2">
              <w:rPr>
                <w:rFonts w:ascii="Times New Roman" w:hAnsi="Times New Roman"/>
                <w:b/>
                <w:bCs/>
                <w:color w:val="000000"/>
                <w:sz w:val="24"/>
                <w:szCs w:val="24"/>
              </w:rPr>
              <w:t>Сумма в  руб.</w:t>
            </w:r>
          </w:p>
        </w:tc>
      </w:tr>
      <w:tr w:rsidR="009C5E50" w:rsidRPr="00F942E2" w:rsidTr="009C5E50">
        <w:trPr>
          <w:trHeight w:val="420"/>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color w:val="000000"/>
                <w:sz w:val="24"/>
                <w:szCs w:val="24"/>
              </w:rPr>
            </w:pPr>
            <w:r w:rsidRPr="00F942E2">
              <w:rPr>
                <w:rFonts w:ascii="Times New Roman" w:hAnsi="Times New Roman"/>
                <w:color w:val="000000"/>
                <w:sz w:val="24"/>
                <w:szCs w:val="24"/>
              </w:rPr>
              <w:t>1</w:t>
            </w:r>
          </w:p>
        </w:tc>
        <w:tc>
          <w:tcPr>
            <w:tcW w:w="3431" w:type="dxa"/>
            <w:tcBorders>
              <w:top w:val="nil"/>
              <w:left w:val="nil"/>
              <w:bottom w:val="single" w:sz="4" w:space="0" w:color="auto"/>
              <w:right w:val="single" w:sz="4" w:space="0" w:color="auto"/>
            </w:tcBorders>
            <w:shd w:val="clear" w:color="auto" w:fill="auto"/>
          </w:tcPr>
          <w:p w:rsidR="009C5E50" w:rsidRPr="00F942E2" w:rsidRDefault="009C5E50" w:rsidP="008C3E64">
            <w:pP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9C5E50" w:rsidRPr="00F942E2" w:rsidRDefault="009C5E50" w:rsidP="008C3E64">
            <w:pPr>
              <w:jc w:val="center"/>
              <w:rPr>
                <w:rFonts w:ascii="Times New Roman" w:hAnsi="Times New Roman"/>
                <w:color w:val="000000"/>
                <w:sz w:val="24"/>
                <w:szCs w:val="24"/>
              </w:rPr>
            </w:pPr>
            <w:r w:rsidRPr="00F942E2">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color w:val="000000"/>
                <w:sz w:val="24"/>
                <w:szCs w:val="24"/>
              </w:rPr>
            </w:pPr>
          </w:p>
        </w:tc>
      </w:tr>
      <w:tr w:rsidR="009C5E50" w:rsidRPr="00F942E2" w:rsidTr="009C5E50">
        <w:trPr>
          <w:trHeight w:val="420"/>
        </w:trPr>
        <w:tc>
          <w:tcPr>
            <w:tcW w:w="624" w:type="dxa"/>
            <w:gridSpan w:val="2"/>
            <w:tcBorders>
              <w:top w:val="nil"/>
              <w:left w:val="single" w:sz="4" w:space="0" w:color="auto"/>
              <w:bottom w:val="single" w:sz="4" w:space="0" w:color="auto"/>
              <w:right w:val="single" w:sz="4" w:space="0" w:color="auto"/>
            </w:tcBorders>
            <w:shd w:val="clear" w:color="auto" w:fill="auto"/>
            <w:noWrap/>
            <w:vAlign w:val="center"/>
          </w:tcPr>
          <w:p w:rsidR="009C5E50" w:rsidRPr="00F942E2" w:rsidRDefault="009C5E50" w:rsidP="008C3E64">
            <w:pPr>
              <w:jc w:val="center"/>
              <w:rPr>
                <w:rFonts w:ascii="Times New Roman" w:hAnsi="Times New Roman"/>
                <w:color w:val="000000"/>
                <w:sz w:val="24"/>
                <w:szCs w:val="24"/>
              </w:rPr>
            </w:pPr>
            <w:r>
              <w:rPr>
                <w:rFonts w:ascii="Times New Roman" w:hAnsi="Times New Roman"/>
                <w:color w:val="000000"/>
                <w:sz w:val="24"/>
                <w:szCs w:val="24"/>
              </w:rPr>
              <w:t>2</w:t>
            </w:r>
          </w:p>
        </w:tc>
        <w:tc>
          <w:tcPr>
            <w:tcW w:w="3431" w:type="dxa"/>
            <w:tcBorders>
              <w:top w:val="nil"/>
              <w:left w:val="nil"/>
              <w:bottom w:val="single" w:sz="4" w:space="0" w:color="auto"/>
              <w:right w:val="single" w:sz="4" w:space="0" w:color="auto"/>
            </w:tcBorders>
            <w:shd w:val="clear" w:color="auto" w:fill="auto"/>
          </w:tcPr>
          <w:p w:rsidR="009C5E50" w:rsidRPr="00F942E2" w:rsidRDefault="009C5E50" w:rsidP="008C3E64">
            <w:pP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5E50" w:rsidRPr="00F942E2" w:rsidRDefault="009C5E50" w:rsidP="008C3E64">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cente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color w:val="000000"/>
                <w:sz w:val="24"/>
                <w:szCs w:val="24"/>
              </w:rPr>
            </w:pPr>
          </w:p>
        </w:tc>
      </w:tr>
      <w:tr w:rsidR="009C5E50" w:rsidRPr="00F942E2" w:rsidTr="009C5E50">
        <w:trPr>
          <w:trHeight w:val="420"/>
        </w:trPr>
        <w:tc>
          <w:tcPr>
            <w:tcW w:w="624" w:type="dxa"/>
            <w:gridSpan w:val="2"/>
            <w:tcBorders>
              <w:top w:val="nil"/>
              <w:left w:val="single" w:sz="4" w:space="0" w:color="auto"/>
              <w:bottom w:val="single" w:sz="4" w:space="0" w:color="auto"/>
              <w:right w:val="single" w:sz="4" w:space="0" w:color="auto"/>
            </w:tcBorders>
            <w:shd w:val="clear" w:color="auto" w:fill="auto"/>
            <w:noWrap/>
            <w:vAlign w:val="center"/>
          </w:tcPr>
          <w:p w:rsidR="009C5E50" w:rsidRPr="00F942E2" w:rsidRDefault="009C5E50" w:rsidP="008C3E64">
            <w:pPr>
              <w:jc w:val="center"/>
              <w:rPr>
                <w:rFonts w:ascii="Times New Roman" w:hAnsi="Times New Roman"/>
                <w:color w:val="000000"/>
                <w:sz w:val="24"/>
                <w:szCs w:val="24"/>
              </w:rPr>
            </w:pPr>
            <w:r>
              <w:rPr>
                <w:rFonts w:ascii="Times New Roman" w:hAnsi="Times New Roman"/>
                <w:color w:val="000000"/>
                <w:sz w:val="24"/>
                <w:szCs w:val="24"/>
              </w:rPr>
              <w:t>3</w:t>
            </w:r>
          </w:p>
        </w:tc>
        <w:tc>
          <w:tcPr>
            <w:tcW w:w="3431" w:type="dxa"/>
            <w:tcBorders>
              <w:top w:val="nil"/>
              <w:left w:val="nil"/>
              <w:bottom w:val="single" w:sz="4" w:space="0" w:color="auto"/>
              <w:right w:val="single" w:sz="4" w:space="0" w:color="auto"/>
            </w:tcBorders>
            <w:shd w:val="clear" w:color="auto" w:fill="auto"/>
          </w:tcPr>
          <w:p w:rsidR="009C5E50" w:rsidRPr="00F942E2" w:rsidRDefault="009C5E50" w:rsidP="008C3E64">
            <w:pP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9C5E50" w:rsidRPr="00F942E2" w:rsidRDefault="009C5E50" w:rsidP="008C3E64">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cente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color w:val="000000"/>
                <w:sz w:val="24"/>
                <w:szCs w:val="24"/>
              </w:rPr>
            </w:pPr>
          </w:p>
        </w:tc>
      </w:tr>
      <w:tr w:rsidR="009C5E50" w:rsidRPr="00F942E2" w:rsidTr="009C5E50">
        <w:trPr>
          <w:trHeight w:val="461"/>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color w:val="000000"/>
                <w:sz w:val="24"/>
                <w:szCs w:val="24"/>
              </w:rPr>
            </w:pPr>
          </w:p>
        </w:tc>
        <w:tc>
          <w:tcPr>
            <w:tcW w:w="3431" w:type="dxa"/>
            <w:tcBorders>
              <w:top w:val="nil"/>
              <w:left w:val="nil"/>
              <w:bottom w:val="single" w:sz="4" w:space="0" w:color="auto"/>
              <w:right w:val="single" w:sz="4" w:space="0" w:color="auto"/>
            </w:tcBorders>
            <w:shd w:val="clear" w:color="auto" w:fill="auto"/>
            <w:noWrap/>
            <w:vAlign w:val="center"/>
            <w:hideMark/>
          </w:tcPr>
          <w:p w:rsidR="009C5E50" w:rsidRPr="00F942E2" w:rsidRDefault="009C5E50" w:rsidP="008C3E64">
            <w:pPr>
              <w:rPr>
                <w:rFonts w:ascii="Times New Roman" w:hAnsi="Times New Roman"/>
                <w:b/>
                <w:bCs/>
                <w:color w:val="000000"/>
                <w:sz w:val="24"/>
                <w:szCs w:val="24"/>
              </w:rPr>
            </w:pPr>
            <w:r w:rsidRPr="00F942E2">
              <w:rPr>
                <w:rFonts w:ascii="Times New Roman" w:hAnsi="Times New Roman"/>
                <w:b/>
                <w:bCs/>
                <w:color w:val="000000"/>
                <w:sz w:val="24"/>
                <w:szCs w:val="24"/>
              </w:rPr>
              <w:t>Итого, руб.:</w:t>
            </w:r>
          </w:p>
        </w:tc>
        <w:tc>
          <w:tcPr>
            <w:tcW w:w="1275" w:type="dxa"/>
            <w:tcBorders>
              <w:top w:val="nil"/>
              <w:left w:val="nil"/>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9C5E50" w:rsidRPr="00F942E2" w:rsidRDefault="009C5E50" w:rsidP="008C3E64">
            <w:pPr>
              <w:jc w:val="cente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center"/>
              <w:rPr>
                <w:rFonts w:ascii="Times New Roman" w:hAnsi="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9C5E50" w:rsidRPr="00F942E2" w:rsidRDefault="009C5E50" w:rsidP="008C3E64">
            <w:pPr>
              <w:jc w:val="right"/>
              <w:rPr>
                <w:rFonts w:ascii="Times New Roman" w:hAnsi="Times New Roman"/>
                <w:b/>
                <w:bCs/>
                <w:color w:val="000000"/>
                <w:sz w:val="24"/>
                <w:szCs w:val="24"/>
              </w:rPr>
            </w:pPr>
          </w:p>
        </w:tc>
      </w:tr>
      <w:tr w:rsidR="009C5E50" w:rsidRPr="00F942E2" w:rsidTr="009C5E50">
        <w:tblPrEx>
          <w:tblLook w:val="01E0" w:firstRow="1" w:lastRow="1" w:firstColumn="1" w:lastColumn="1" w:noHBand="0" w:noVBand="0"/>
        </w:tblPrEx>
        <w:trPr>
          <w:gridBefore w:val="1"/>
          <w:wBefore w:w="57" w:type="dxa"/>
          <w:trHeight w:val="2004"/>
        </w:trPr>
        <w:tc>
          <w:tcPr>
            <w:tcW w:w="3998" w:type="dxa"/>
            <w:gridSpan w:val="2"/>
          </w:tcPr>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ind w:left="1311" w:hanging="1311"/>
              <w:contextualSpacing/>
              <w:rPr>
                <w:rFonts w:ascii="Times New Roman" w:hAnsi="Times New Roman"/>
                <w:b/>
                <w:color w:val="000000"/>
                <w:sz w:val="24"/>
                <w:szCs w:val="24"/>
              </w:rPr>
            </w:pPr>
            <w:r w:rsidRPr="00F942E2">
              <w:rPr>
                <w:rFonts w:ascii="Times New Roman" w:hAnsi="Times New Roman"/>
                <w:b/>
                <w:color w:val="000000"/>
                <w:sz w:val="24"/>
                <w:szCs w:val="24"/>
              </w:rPr>
              <w:t xml:space="preserve">Поставщик: </w:t>
            </w:r>
          </w:p>
          <w:p w:rsidR="009C5E50" w:rsidRPr="00F942E2" w:rsidRDefault="009C5E50" w:rsidP="008C3E64">
            <w:pPr>
              <w:spacing w:line="235" w:lineRule="auto"/>
              <w:ind w:left="1311" w:hanging="1311"/>
              <w:contextualSpacing/>
              <w:rPr>
                <w:rFonts w:ascii="Times New Roman" w:hAnsi="Times New Roman"/>
                <w:b/>
                <w:color w:val="000000"/>
                <w:sz w:val="24"/>
                <w:szCs w:val="24"/>
              </w:rPr>
            </w:pPr>
          </w:p>
          <w:p w:rsidR="009C5E50" w:rsidRPr="00F942E2" w:rsidRDefault="009C5E50" w:rsidP="008C3E64">
            <w:pPr>
              <w:spacing w:line="235" w:lineRule="auto"/>
              <w:ind w:left="1311" w:hanging="1311"/>
              <w:contextualSpacing/>
              <w:rPr>
                <w:rFonts w:ascii="Times New Roman" w:hAnsi="Times New Roman"/>
                <w:b/>
                <w:color w:val="000000"/>
                <w:sz w:val="24"/>
                <w:szCs w:val="24"/>
              </w:rPr>
            </w:pPr>
            <w:r>
              <w:rPr>
                <w:rFonts w:ascii="Times New Roman" w:hAnsi="Times New Roman"/>
                <w:b/>
                <w:color w:val="000000"/>
                <w:sz w:val="24"/>
                <w:szCs w:val="24"/>
              </w:rPr>
              <w:t>Должность</w:t>
            </w:r>
            <w:r w:rsidRPr="00F942E2">
              <w:rPr>
                <w:rFonts w:ascii="Times New Roman" w:hAnsi="Times New Roman"/>
                <w:b/>
                <w:color w:val="000000"/>
                <w:sz w:val="24"/>
                <w:szCs w:val="24"/>
              </w:rPr>
              <w:t xml:space="preserve">:   </w:t>
            </w:r>
          </w:p>
          <w:p w:rsidR="009C5E50" w:rsidRPr="00F942E2" w:rsidRDefault="009C5E50" w:rsidP="008C3E64">
            <w:pPr>
              <w:tabs>
                <w:tab w:val="left" w:pos="3402"/>
              </w:tabs>
              <w:contextualSpacing/>
              <w:rPr>
                <w:rFonts w:ascii="Times New Roman" w:hAnsi="Times New Roman"/>
                <w:b/>
                <w:sz w:val="24"/>
                <w:szCs w:val="24"/>
              </w:rPr>
            </w:pPr>
            <w:r>
              <w:rPr>
                <w:rFonts w:ascii="Times New Roman" w:hAnsi="Times New Roman"/>
                <w:b/>
                <w:color w:val="000000"/>
                <w:sz w:val="24"/>
                <w:szCs w:val="24"/>
              </w:rPr>
              <w:t>Ф.И.О</w:t>
            </w:r>
            <w:r w:rsidRPr="00F942E2">
              <w:rPr>
                <w:rFonts w:ascii="Times New Roman" w:hAnsi="Times New Roman"/>
                <w:b/>
                <w:color w:val="000000"/>
                <w:sz w:val="24"/>
                <w:szCs w:val="24"/>
              </w:rPr>
              <w:t xml:space="preserve">.                                     </w:t>
            </w:r>
          </w:p>
        </w:tc>
        <w:tc>
          <w:tcPr>
            <w:tcW w:w="4961" w:type="dxa"/>
            <w:gridSpan w:val="4"/>
          </w:tcPr>
          <w:p w:rsidR="009C5E50" w:rsidRPr="00F942E2" w:rsidRDefault="009C5E50" w:rsidP="008C3E64">
            <w:pPr>
              <w:spacing w:line="235" w:lineRule="auto"/>
              <w:ind w:left="1311" w:hanging="1311"/>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9C5E50">
            <w:pPr>
              <w:spacing w:line="235" w:lineRule="auto"/>
              <w:contextualSpacing/>
              <w:rPr>
                <w:rFonts w:ascii="Times New Roman" w:hAnsi="Times New Roman"/>
                <w:b/>
                <w:sz w:val="24"/>
                <w:szCs w:val="24"/>
              </w:rPr>
            </w:pPr>
            <w:r w:rsidRPr="00F942E2">
              <w:rPr>
                <w:rFonts w:ascii="Times New Roman" w:hAnsi="Times New Roman"/>
                <w:b/>
                <w:color w:val="000000"/>
                <w:sz w:val="24"/>
                <w:szCs w:val="24"/>
              </w:rPr>
              <w:t xml:space="preserve">Покупатель: </w:t>
            </w:r>
            <w:r>
              <w:rPr>
                <w:rFonts w:ascii="Times New Roman" w:hAnsi="Times New Roman"/>
                <w:b/>
                <w:sz w:val="24"/>
                <w:szCs w:val="24"/>
              </w:rPr>
              <w:t>ЧУЗ «РЖД-Медицина» г.  Белогорск»</w:t>
            </w: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r w:rsidRPr="00F942E2">
              <w:rPr>
                <w:rFonts w:ascii="Times New Roman" w:hAnsi="Times New Roman"/>
                <w:b/>
                <w:color w:val="000000"/>
                <w:sz w:val="24"/>
                <w:szCs w:val="24"/>
              </w:rPr>
              <w:t xml:space="preserve">Гл. врач: </w:t>
            </w:r>
          </w:p>
          <w:p w:rsidR="009C5E50" w:rsidRPr="00F942E2" w:rsidRDefault="009C5E50" w:rsidP="008C3E64">
            <w:pPr>
              <w:spacing w:line="235" w:lineRule="auto"/>
              <w:contextualSpacing/>
              <w:rPr>
                <w:rFonts w:ascii="Times New Roman" w:hAnsi="Times New Roman"/>
                <w:b/>
                <w:color w:val="000000"/>
                <w:sz w:val="24"/>
                <w:szCs w:val="24"/>
              </w:rPr>
            </w:pPr>
            <w:r w:rsidRPr="00F942E2">
              <w:rPr>
                <w:rFonts w:ascii="Times New Roman" w:hAnsi="Times New Roman"/>
                <w:b/>
                <w:color w:val="000000"/>
                <w:sz w:val="24"/>
                <w:szCs w:val="24"/>
              </w:rPr>
              <w:t>Ершова Л.В.</w:t>
            </w:r>
          </w:p>
          <w:p w:rsidR="009C5E50" w:rsidRPr="00F942E2" w:rsidRDefault="009C5E50" w:rsidP="008C3E64">
            <w:pPr>
              <w:tabs>
                <w:tab w:val="left" w:pos="3402"/>
              </w:tabs>
              <w:contextualSpacing/>
              <w:rPr>
                <w:rFonts w:ascii="Times New Roman" w:hAnsi="Times New Roman"/>
                <w:sz w:val="24"/>
                <w:szCs w:val="24"/>
              </w:rPr>
            </w:pPr>
          </w:p>
        </w:tc>
      </w:tr>
      <w:tr w:rsidR="009C5E50" w:rsidRPr="00F942E2" w:rsidTr="009C5E50">
        <w:tblPrEx>
          <w:tblLook w:val="01E0" w:firstRow="1" w:lastRow="1" w:firstColumn="1" w:lastColumn="1" w:noHBand="0" w:noVBand="0"/>
        </w:tblPrEx>
        <w:trPr>
          <w:gridBefore w:val="1"/>
          <w:wBefore w:w="57" w:type="dxa"/>
          <w:trHeight w:val="284"/>
        </w:trPr>
        <w:tc>
          <w:tcPr>
            <w:tcW w:w="3998" w:type="dxa"/>
            <w:gridSpan w:val="2"/>
          </w:tcPr>
          <w:p w:rsidR="009C5E50" w:rsidRPr="00F942E2" w:rsidRDefault="009C5E50" w:rsidP="008C3E64">
            <w:pPr>
              <w:tabs>
                <w:tab w:val="left" w:pos="3402"/>
              </w:tabs>
              <w:jc w:val="center"/>
              <w:rPr>
                <w:rFonts w:ascii="Times New Roman" w:hAnsi="Times New Roman"/>
                <w:b/>
                <w:sz w:val="24"/>
                <w:szCs w:val="24"/>
              </w:rPr>
            </w:pPr>
            <w:r w:rsidRPr="00F942E2">
              <w:rPr>
                <w:rFonts w:ascii="Times New Roman" w:hAnsi="Times New Roman"/>
                <w:b/>
                <w:sz w:val="24"/>
                <w:szCs w:val="24"/>
              </w:rPr>
              <w:t>МП</w:t>
            </w:r>
          </w:p>
        </w:tc>
        <w:tc>
          <w:tcPr>
            <w:tcW w:w="4961" w:type="dxa"/>
            <w:gridSpan w:val="4"/>
          </w:tcPr>
          <w:p w:rsidR="009C5E50" w:rsidRPr="00F942E2" w:rsidRDefault="009C5E50" w:rsidP="008C3E64">
            <w:pPr>
              <w:tabs>
                <w:tab w:val="left" w:pos="3402"/>
              </w:tabs>
              <w:jc w:val="center"/>
              <w:rPr>
                <w:rFonts w:ascii="Times New Roman" w:hAnsi="Times New Roman"/>
                <w:b/>
                <w:sz w:val="24"/>
                <w:szCs w:val="24"/>
              </w:rPr>
            </w:pPr>
            <w:r w:rsidRPr="00F942E2">
              <w:rPr>
                <w:rFonts w:ascii="Times New Roman" w:hAnsi="Times New Roman"/>
                <w:b/>
                <w:sz w:val="24"/>
                <w:szCs w:val="24"/>
              </w:rPr>
              <w:t>МП</w:t>
            </w:r>
          </w:p>
        </w:tc>
      </w:tr>
    </w:tbl>
    <w:p w:rsidR="009C5E50" w:rsidRPr="00F942E2" w:rsidRDefault="009C5E50" w:rsidP="009C5E50">
      <w:pPr>
        <w:jc w:val="both"/>
        <w:rPr>
          <w:rFonts w:ascii="Times New Roman" w:hAnsi="Times New Roman"/>
          <w:sz w:val="24"/>
          <w:szCs w:val="24"/>
        </w:rPr>
      </w:pPr>
    </w:p>
    <w:p w:rsidR="009C5E50" w:rsidRPr="00F942E2" w:rsidRDefault="009C5E50" w:rsidP="009C5E50">
      <w:pPr>
        <w:jc w:val="both"/>
        <w:rPr>
          <w:rFonts w:ascii="Times New Roman" w:hAnsi="Times New Roman"/>
          <w:sz w:val="24"/>
          <w:szCs w:val="24"/>
        </w:rPr>
      </w:pPr>
    </w:p>
    <w:p w:rsidR="009C5E50" w:rsidRPr="00F942E2" w:rsidRDefault="009C5E50" w:rsidP="009C5E50">
      <w:pPr>
        <w:jc w:val="right"/>
        <w:rPr>
          <w:rFonts w:ascii="Times New Roman" w:hAnsi="Times New Roman"/>
          <w:sz w:val="24"/>
          <w:szCs w:val="24"/>
        </w:rPr>
      </w:pPr>
    </w:p>
    <w:p w:rsidR="009C5E50" w:rsidRPr="00F942E2" w:rsidRDefault="009C5E50" w:rsidP="009C5E50">
      <w:pPr>
        <w:jc w:val="right"/>
        <w:rPr>
          <w:rFonts w:ascii="Times New Roman" w:hAnsi="Times New Roman"/>
          <w:sz w:val="24"/>
          <w:szCs w:val="24"/>
        </w:rPr>
      </w:pPr>
    </w:p>
    <w:p w:rsidR="009C5E50" w:rsidRPr="00F942E2" w:rsidRDefault="009C5E50" w:rsidP="009C5E50">
      <w:pPr>
        <w:jc w:val="right"/>
        <w:rPr>
          <w:rFonts w:ascii="Times New Roman" w:hAnsi="Times New Roman"/>
          <w:sz w:val="24"/>
          <w:szCs w:val="24"/>
        </w:rPr>
      </w:pPr>
    </w:p>
    <w:p w:rsidR="009C5E50" w:rsidRDefault="009C5E50" w:rsidP="009C5E50">
      <w:pPr>
        <w:jc w:val="right"/>
        <w:rPr>
          <w:rFonts w:ascii="Times New Roman" w:hAnsi="Times New Roman"/>
          <w:sz w:val="24"/>
          <w:szCs w:val="24"/>
        </w:rPr>
      </w:pPr>
    </w:p>
    <w:p w:rsidR="009C5E50" w:rsidRDefault="009C5E50" w:rsidP="009C5E50">
      <w:pPr>
        <w:jc w:val="right"/>
        <w:rPr>
          <w:rFonts w:ascii="Times New Roman" w:hAnsi="Times New Roman"/>
          <w:sz w:val="24"/>
          <w:szCs w:val="24"/>
        </w:rPr>
      </w:pPr>
    </w:p>
    <w:p w:rsidR="009C5E50" w:rsidRDefault="009C5E50" w:rsidP="009C5E50">
      <w:pPr>
        <w:jc w:val="right"/>
        <w:rPr>
          <w:rFonts w:ascii="Times New Roman" w:hAnsi="Times New Roman"/>
          <w:sz w:val="24"/>
          <w:szCs w:val="24"/>
        </w:rPr>
      </w:pPr>
    </w:p>
    <w:p w:rsidR="009C5E50" w:rsidRPr="00F942E2" w:rsidRDefault="009C5E50" w:rsidP="009C5E50">
      <w:pPr>
        <w:jc w:val="right"/>
        <w:rPr>
          <w:rFonts w:ascii="Times New Roman" w:hAnsi="Times New Roman"/>
          <w:sz w:val="24"/>
          <w:szCs w:val="24"/>
        </w:rPr>
      </w:pPr>
    </w:p>
    <w:p w:rsidR="009C5E50" w:rsidRPr="00F942E2" w:rsidRDefault="009C5E50" w:rsidP="009C5E50">
      <w:pPr>
        <w:rPr>
          <w:rFonts w:ascii="Times New Roman" w:hAnsi="Times New Roman"/>
          <w:sz w:val="24"/>
          <w:szCs w:val="24"/>
        </w:rPr>
      </w:pPr>
    </w:p>
    <w:p w:rsidR="009C5E50" w:rsidRPr="00F942E2" w:rsidRDefault="009C5E50" w:rsidP="009C5E50">
      <w:pPr>
        <w:jc w:val="right"/>
        <w:rPr>
          <w:rFonts w:ascii="Times New Roman" w:hAnsi="Times New Roman"/>
          <w:sz w:val="24"/>
          <w:szCs w:val="24"/>
        </w:rPr>
      </w:pPr>
    </w:p>
    <w:p w:rsidR="009C5E50" w:rsidRPr="00F942E2" w:rsidRDefault="009C5E50" w:rsidP="009C5E50">
      <w:pPr>
        <w:jc w:val="right"/>
        <w:rPr>
          <w:rFonts w:ascii="Times New Roman" w:hAnsi="Times New Roman"/>
          <w:sz w:val="24"/>
          <w:szCs w:val="24"/>
        </w:rPr>
      </w:pPr>
    </w:p>
    <w:p w:rsidR="009C5E50" w:rsidRPr="00F942E2" w:rsidRDefault="009C5E50" w:rsidP="009C5E50">
      <w:pPr>
        <w:jc w:val="right"/>
        <w:rPr>
          <w:rFonts w:ascii="Times New Roman" w:hAnsi="Times New Roman"/>
          <w:sz w:val="24"/>
          <w:szCs w:val="24"/>
        </w:rPr>
      </w:pPr>
      <w:r w:rsidRPr="00F942E2">
        <w:rPr>
          <w:rFonts w:ascii="Times New Roman" w:hAnsi="Times New Roman"/>
          <w:sz w:val="24"/>
          <w:szCs w:val="24"/>
        </w:rPr>
        <w:lastRenderedPageBreak/>
        <w:t>Приложение № 2 к договору №   от __________201</w:t>
      </w:r>
      <w:r>
        <w:rPr>
          <w:rFonts w:ascii="Times New Roman" w:hAnsi="Times New Roman"/>
          <w:sz w:val="24"/>
          <w:szCs w:val="24"/>
        </w:rPr>
        <w:t>9</w:t>
      </w:r>
      <w:r w:rsidRPr="00F942E2">
        <w:rPr>
          <w:rFonts w:ascii="Times New Roman" w:hAnsi="Times New Roman"/>
          <w:sz w:val="24"/>
          <w:szCs w:val="24"/>
        </w:rPr>
        <w:t>г</w:t>
      </w:r>
    </w:p>
    <w:p w:rsidR="009C5E50" w:rsidRPr="00F942E2" w:rsidRDefault="009C5E50" w:rsidP="009C5E50">
      <w:pPr>
        <w:rPr>
          <w:rFonts w:ascii="Times New Roman" w:hAnsi="Times New Roman"/>
          <w:sz w:val="24"/>
          <w:szCs w:val="24"/>
        </w:rPr>
      </w:pPr>
      <w:r w:rsidRPr="00F942E2">
        <w:rPr>
          <w:rFonts w:ascii="Times New Roman" w:hAnsi="Times New Roman"/>
          <w:sz w:val="24"/>
          <w:szCs w:val="24"/>
        </w:rPr>
        <w:t xml:space="preserve">              </w:t>
      </w:r>
    </w:p>
    <w:p w:rsidR="009C5E50" w:rsidRPr="00F942E2" w:rsidRDefault="009C5E50" w:rsidP="009C5E50">
      <w:pPr>
        <w:ind w:left="5670"/>
        <w:rPr>
          <w:rFonts w:ascii="Times New Roman" w:hAnsi="Times New Roman"/>
          <w:sz w:val="24"/>
          <w:szCs w:val="24"/>
        </w:rPr>
      </w:pPr>
    </w:p>
    <w:p w:rsidR="009C5E50" w:rsidRPr="00F942E2" w:rsidRDefault="009C5E50" w:rsidP="009C5E50">
      <w:pPr>
        <w:jc w:val="center"/>
        <w:rPr>
          <w:rFonts w:ascii="Times New Roman" w:hAnsi="Times New Roman"/>
          <w:sz w:val="24"/>
          <w:szCs w:val="24"/>
        </w:rPr>
      </w:pPr>
      <w:r w:rsidRPr="00F942E2">
        <w:rPr>
          <w:rFonts w:ascii="Times New Roman" w:hAnsi="Times New Roman"/>
          <w:sz w:val="24"/>
          <w:szCs w:val="24"/>
        </w:rPr>
        <w:t>График поставки</w:t>
      </w:r>
    </w:p>
    <w:p w:rsidR="009C5E50" w:rsidRPr="00F942E2" w:rsidRDefault="009C5E50" w:rsidP="009C5E50">
      <w:pPr>
        <w:jc w:val="both"/>
        <w:rPr>
          <w:rFonts w:ascii="Times New Roman" w:hAnsi="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851"/>
        <w:gridCol w:w="1843"/>
        <w:gridCol w:w="2352"/>
      </w:tblGrid>
      <w:tr w:rsidR="009C5E50" w:rsidRPr="00F942E2" w:rsidTr="008C3E64">
        <w:trPr>
          <w:trHeight w:val="82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C5E50" w:rsidRPr="00F942E2" w:rsidRDefault="009C5E50" w:rsidP="008C3E64">
            <w:pPr>
              <w:jc w:val="both"/>
              <w:rPr>
                <w:rFonts w:ascii="Times New Roman" w:hAnsi="Times New Roman"/>
                <w:sz w:val="24"/>
                <w:szCs w:val="24"/>
              </w:rPr>
            </w:pPr>
            <w:r w:rsidRPr="00F942E2">
              <w:rPr>
                <w:rFonts w:ascii="Times New Roman" w:hAnsi="Times New Roman"/>
                <w:sz w:val="24"/>
                <w:szCs w:val="24"/>
              </w:rPr>
              <w:t xml:space="preserve">№ </w:t>
            </w:r>
            <w:proofErr w:type="spellStart"/>
            <w:r w:rsidRPr="00F942E2">
              <w:rPr>
                <w:rFonts w:ascii="Times New Roman" w:hAnsi="Times New Roman"/>
                <w:sz w:val="24"/>
                <w:szCs w:val="24"/>
              </w:rPr>
              <w:t>п.п</w:t>
            </w:r>
            <w:proofErr w:type="spellEnd"/>
            <w:r w:rsidRPr="00F942E2">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C5E50" w:rsidRPr="00F942E2" w:rsidRDefault="009C5E50" w:rsidP="008C3E64">
            <w:pPr>
              <w:jc w:val="both"/>
              <w:rPr>
                <w:rFonts w:ascii="Times New Roman" w:hAnsi="Times New Roman"/>
                <w:sz w:val="24"/>
                <w:szCs w:val="24"/>
              </w:rPr>
            </w:pPr>
            <w:r w:rsidRPr="00F942E2">
              <w:rPr>
                <w:rFonts w:ascii="Times New Roman" w:hAnsi="Times New Roman"/>
                <w:sz w:val="24"/>
                <w:szCs w:val="24"/>
              </w:rPr>
              <w:t>Наименование изделия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5E50" w:rsidRPr="00F942E2" w:rsidRDefault="009C5E50" w:rsidP="008C3E64">
            <w:pPr>
              <w:jc w:val="both"/>
              <w:rPr>
                <w:rFonts w:ascii="Times New Roman" w:hAnsi="Times New Roman"/>
                <w:sz w:val="24"/>
                <w:szCs w:val="24"/>
              </w:rPr>
            </w:pPr>
            <w:r w:rsidRPr="00F942E2">
              <w:rPr>
                <w:rFonts w:ascii="Times New Roman" w:hAnsi="Times New Roman"/>
                <w:sz w:val="24"/>
                <w:szCs w:val="24"/>
              </w:rPr>
              <w:t>Ед. изм.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5E50" w:rsidRPr="00F942E2" w:rsidRDefault="009C5E50" w:rsidP="008C3E64">
            <w:pPr>
              <w:jc w:val="center"/>
              <w:rPr>
                <w:rFonts w:ascii="Times New Roman" w:hAnsi="Times New Roman"/>
                <w:sz w:val="24"/>
                <w:szCs w:val="24"/>
              </w:rPr>
            </w:pPr>
            <w:r w:rsidRPr="00F942E2">
              <w:rPr>
                <w:rFonts w:ascii="Times New Roman" w:hAnsi="Times New Roman"/>
                <w:sz w:val="24"/>
                <w:szCs w:val="24"/>
              </w:rPr>
              <w:t>Количество</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rsidR="009C5E50" w:rsidRPr="00F942E2" w:rsidRDefault="009C5E50" w:rsidP="008C3E64">
            <w:pPr>
              <w:jc w:val="both"/>
              <w:rPr>
                <w:rFonts w:ascii="Times New Roman" w:hAnsi="Times New Roman"/>
                <w:sz w:val="24"/>
                <w:szCs w:val="24"/>
              </w:rPr>
            </w:pPr>
            <w:r w:rsidRPr="00F942E2">
              <w:rPr>
                <w:rFonts w:ascii="Times New Roman" w:hAnsi="Times New Roman"/>
                <w:sz w:val="24"/>
                <w:szCs w:val="24"/>
              </w:rPr>
              <w:t>Сроки поставки Товара</w:t>
            </w:r>
          </w:p>
        </w:tc>
      </w:tr>
      <w:tr w:rsidR="009C5E50" w:rsidRPr="00F942E2" w:rsidTr="008C3E64">
        <w:trPr>
          <w:trHeight w:val="27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C5E50" w:rsidRPr="00F942E2" w:rsidRDefault="009C5E50" w:rsidP="008C3E64">
            <w:pPr>
              <w:jc w:val="both"/>
              <w:rPr>
                <w:rFonts w:ascii="Times New Roman" w:hAnsi="Times New Roman"/>
                <w:sz w:val="24"/>
                <w:szCs w:val="24"/>
              </w:rPr>
            </w:pPr>
            <w:r w:rsidRPr="00F942E2">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rPr>
                <w:rFonts w:ascii="Times New Roman" w:hAnsi="Times New Roman"/>
              </w:rPr>
            </w:pPr>
          </w:p>
          <w:p w:rsidR="009C5E50" w:rsidRPr="006C3558" w:rsidRDefault="009C5E50" w:rsidP="008C3E64">
            <w:pPr>
              <w:contextualSpacing/>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5E50" w:rsidRPr="006C3558" w:rsidRDefault="009C5E50" w:rsidP="008C3E64">
            <w:pPr>
              <w:jc w:val="center"/>
              <w:rPr>
                <w:rFonts w:ascii="Times New Roman" w:hAnsi="Times New Roman"/>
              </w:rPr>
            </w:pPr>
            <w:r w:rsidRPr="006C3558">
              <w:rPr>
                <w:rFonts w:ascii="Times New Roman" w:hAnsi="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5E50" w:rsidRPr="006C3558" w:rsidRDefault="009C5E50" w:rsidP="008C3E64">
            <w:pPr>
              <w:jc w:val="center"/>
              <w:rPr>
                <w:rFonts w:ascii="Times New Roman" w:hAnsi="Times New Roman"/>
              </w:rPr>
            </w:pP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rsidR="009C5E50" w:rsidRPr="006C3558" w:rsidRDefault="009C5E50" w:rsidP="008C3E64">
            <w:pPr>
              <w:rPr>
                <w:rFonts w:ascii="Times New Roman" w:hAnsi="Times New Roman"/>
              </w:rPr>
            </w:pPr>
          </w:p>
        </w:tc>
      </w:tr>
      <w:tr w:rsidR="009C5E50" w:rsidRPr="00F942E2" w:rsidTr="008C3E64">
        <w:trPr>
          <w:trHeight w:val="2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9C5E50" w:rsidRPr="00F942E2" w:rsidRDefault="009C5E50" w:rsidP="008C3E64">
            <w:pPr>
              <w:jc w:val="both"/>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jc w:val="center"/>
              <w:rPr>
                <w:rFonts w:ascii="Times New Roman" w:hAnsi="Times New Roman"/>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rPr>
                <w:rFonts w:ascii="Times New Roman" w:hAnsi="Times New Roman"/>
              </w:rPr>
            </w:pPr>
          </w:p>
        </w:tc>
      </w:tr>
      <w:tr w:rsidR="009C5E50" w:rsidRPr="00F942E2" w:rsidTr="008C3E64">
        <w:trPr>
          <w:trHeight w:val="2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9C5E50" w:rsidRPr="00F942E2" w:rsidRDefault="009C5E50" w:rsidP="008C3E64">
            <w:pPr>
              <w:jc w:val="both"/>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jc w:val="center"/>
              <w:rPr>
                <w:rFonts w:ascii="Times New Roman" w:hAnsi="Times New Roman"/>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9C5E50" w:rsidRPr="006C3558" w:rsidRDefault="009C5E50" w:rsidP="008C3E64">
            <w:pPr>
              <w:rPr>
                <w:rFonts w:ascii="Times New Roman" w:hAnsi="Times New Roman"/>
              </w:rPr>
            </w:pPr>
          </w:p>
        </w:tc>
      </w:tr>
    </w:tbl>
    <w:p w:rsidR="009C5E50" w:rsidRPr="00F942E2" w:rsidRDefault="009C5E50" w:rsidP="009C5E50">
      <w:pPr>
        <w:jc w:val="both"/>
        <w:rPr>
          <w:rFonts w:ascii="Times New Roman" w:hAnsi="Times New Roman"/>
          <w:sz w:val="24"/>
          <w:szCs w:val="24"/>
        </w:rPr>
      </w:pPr>
    </w:p>
    <w:p w:rsidR="009C5E50" w:rsidRPr="00F942E2" w:rsidRDefault="009C5E50" w:rsidP="009C5E50">
      <w:pPr>
        <w:jc w:val="both"/>
        <w:rPr>
          <w:rFonts w:ascii="Times New Roman" w:hAnsi="Times New Roman"/>
          <w:sz w:val="24"/>
          <w:szCs w:val="24"/>
        </w:rPr>
      </w:pPr>
    </w:p>
    <w:tbl>
      <w:tblPr>
        <w:tblW w:w="9980" w:type="dxa"/>
        <w:tblInd w:w="51" w:type="dxa"/>
        <w:tblLayout w:type="fixed"/>
        <w:tblLook w:val="01E0" w:firstRow="1" w:lastRow="1" w:firstColumn="1" w:lastColumn="1" w:noHBand="0" w:noVBand="0"/>
      </w:tblPr>
      <w:tblGrid>
        <w:gridCol w:w="4991"/>
        <w:gridCol w:w="4989"/>
      </w:tblGrid>
      <w:tr w:rsidR="009C5E50" w:rsidRPr="00F942E2" w:rsidTr="008C3E64">
        <w:trPr>
          <w:trHeight w:val="2004"/>
        </w:trPr>
        <w:tc>
          <w:tcPr>
            <w:tcW w:w="4991" w:type="dxa"/>
          </w:tcPr>
          <w:p w:rsidR="009C5E50"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ind w:left="1311" w:hanging="1311"/>
              <w:contextualSpacing/>
              <w:rPr>
                <w:rFonts w:ascii="Times New Roman" w:hAnsi="Times New Roman"/>
                <w:b/>
                <w:color w:val="000000"/>
                <w:sz w:val="24"/>
                <w:szCs w:val="24"/>
              </w:rPr>
            </w:pPr>
            <w:r w:rsidRPr="00F942E2">
              <w:rPr>
                <w:rFonts w:ascii="Times New Roman" w:hAnsi="Times New Roman"/>
                <w:b/>
                <w:color w:val="000000"/>
                <w:sz w:val="24"/>
                <w:szCs w:val="24"/>
              </w:rPr>
              <w:t xml:space="preserve">Поставщик: </w:t>
            </w:r>
          </w:p>
          <w:p w:rsidR="009C5E50" w:rsidRPr="00F942E2" w:rsidRDefault="009C5E50" w:rsidP="008C3E64">
            <w:pPr>
              <w:spacing w:line="235" w:lineRule="auto"/>
              <w:ind w:left="1311" w:hanging="1311"/>
              <w:contextualSpacing/>
              <w:rPr>
                <w:rFonts w:ascii="Times New Roman" w:hAnsi="Times New Roman"/>
                <w:b/>
                <w:color w:val="000000"/>
                <w:sz w:val="24"/>
                <w:szCs w:val="24"/>
              </w:rPr>
            </w:pPr>
            <w:r>
              <w:rPr>
                <w:rFonts w:ascii="Times New Roman" w:hAnsi="Times New Roman"/>
                <w:b/>
                <w:color w:val="000000"/>
                <w:sz w:val="24"/>
                <w:szCs w:val="24"/>
              </w:rPr>
              <w:t>Наименование организации</w:t>
            </w:r>
          </w:p>
          <w:p w:rsidR="009C5E50" w:rsidRPr="00F942E2" w:rsidRDefault="009C5E50" w:rsidP="008C3E64">
            <w:pPr>
              <w:spacing w:line="235" w:lineRule="auto"/>
              <w:ind w:left="1311" w:hanging="1311"/>
              <w:contextualSpacing/>
              <w:rPr>
                <w:rFonts w:ascii="Times New Roman" w:hAnsi="Times New Roman"/>
                <w:b/>
                <w:color w:val="000000"/>
                <w:sz w:val="24"/>
                <w:szCs w:val="24"/>
              </w:rPr>
            </w:pPr>
          </w:p>
          <w:p w:rsidR="009C5E50" w:rsidRPr="00F942E2" w:rsidRDefault="009C5E50" w:rsidP="008C3E64">
            <w:pPr>
              <w:spacing w:line="235" w:lineRule="auto"/>
              <w:ind w:left="1311" w:hanging="1311"/>
              <w:contextualSpacing/>
              <w:rPr>
                <w:rFonts w:ascii="Times New Roman" w:hAnsi="Times New Roman"/>
                <w:b/>
                <w:color w:val="000000"/>
                <w:sz w:val="24"/>
                <w:szCs w:val="24"/>
              </w:rPr>
            </w:pPr>
            <w:r>
              <w:rPr>
                <w:rFonts w:ascii="Times New Roman" w:hAnsi="Times New Roman"/>
                <w:b/>
                <w:color w:val="000000"/>
                <w:sz w:val="24"/>
                <w:szCs w:val="24"/>
              </w:rPr>
              <w:t>должность</w:t>
            </w:r>
            <w:r w:rsidRPr="00F942E2">
              <w:rPr>
                <w:rFonts w:ascii="Times New Roman" w:hAnsi="Times New Roman"/>
                <w:b/>
                <w:color w:val="000000"/>
                <w:sz w:val="24"/>
                <w:szCs w:val="24"/>
              </w:rPr>
              <w:t xml:space="preserve">:   </w:t>
            </w:r>
          </w:p>
          <w:p w:rsidR="009C5E50" w:rsidRPr="00F942E2" w:rsidRDefault="009C5E50" w:rsidP="008C3E64">
            <w:pPr>
              <w:tabs>
                <w:tab w:val="left" w:pos="3402"/>
              </w:tabs>
              <w:contextualSpacing/>
              <w:rPr>
                <w:rFonts w:ascii="Times New Roman" w:hAnsi="Times New Roman"/>
                <w:b/>
                <w:sz w:val="24"/>
                <w:szCs w:val="24"/>
              </w:rPr>
            </w:pPr>
            <w:r>
              <w:rPr>
                <w:rFonts w:ascii="Times New Roman" w:hAnsi="Times New Roman"/>
                <w:b/>
                <w:color w:val="000000"/>
                <w:sz w:val="24"/>
                <w:szCs w:val="24"/>
              </w:rPr>
              <w:t>Ф</w:t>
            </w:r>
            <w:r w:rsidRPr="00F942E2">
              <w:rPr>
                <w:rFonts w:ascii="Times New Roman" w:hAnsi="Times New Roman"/>
                <w:b/>
                <w:color w:val="000000"/>
                <w:sz w:val="24"/>
                <w:szCs w:val="24"/>
              </w:rPr>
              <w:t>.</w:t>
            </w:r>
            <w:r>
              <w:rPr>
                <w:rFonts w:ascii="Times New Roman" w:hAnsi="Times New Roman"/>
                <w:b/>
                <w:color w:val="000000"/>
                <w:sz w:val="24"/>
                <w:szCs w:val="24"/>
              </w:rPr>
              <w:t>И.О. руководителя</w:t>
            </w:r>
            <w:r w:rsidRPr="00F942E2">
              <w:rPr>
                <w:rFonts w:ascii="Times New Roman" w:hAnsi="Times New Roman"/>
                <w:b/>
                <w:color w:val="000000"/>
                <w:sz w:val="24"/>
                <w:szCs w:val="24"/>
              </w:rPr>
              <w:t xml:space="preserve">                                     </w:t>
            </w:r>
          </w:p>
        </w:tc>
        <w:tc>
          <w:tcPr>
            <w:tcW w:w="4989" w:type="dxa"/>
          </w:tcPr>
          <w:p w:rsidR="009C5E50" w:rsidRDefault="009C5E50" w:rsidP="008C3E64">
            <w:pPr>
              <w:spacing w:line="235" w:lineRule="auto"/>
              <w:ind w:left="1311" w:hanging="1311"/>
              <w:contextualSpacing/>
              <w:rPr>
                <w:rFonts w:ascii="Times New Roman" w:hAnsi="Times New Roman"/>
                <w:b/>
                <w:color w:val="000000"/>
                <w:sz w:val="24"/>
                <w:szCs w:val="24"/>
              </w:rPr>
            </w:pPr>
          </w:p>
          <w:p w:rsidR="009C5E50" w:rsidRPr="00F942E2" w:rsidRDefault="009C5E50" w:rsidP="008C3E64">
            <w:pPr>
              <w:spacing w:line="235" w:lineRule="auto"/>
              <w:ind w:left="1311" w:hanging="1311"/>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sz w:val="24"/>
                <w:szCs w:val="24"/>
              </w:rPr>
            </w:pPr>
            <w:r w:rsidRPr="00F942E2">
              <w:rPr>
                <w:rFonts w:ascii="Times New Roman" w:hAnsi="Times New Roman"/>
                <w:b/>
                <w:color w:val="000000"/>
                <w:sz w:val="24"/>
                <w:szCs w:val="24"/>
              </w:rPr>
              <w:t xml:space="preserve">Покупатель: </w:t>
            </w:r>
            <w:r>
              <w:rPr>
                <w:rFonts w:ascii="Times New Roman" w:hAnsi="Times New Roman"/>
                <w:b/>
                <w:sz w:val="24"/>
                <w:szCs w:val="24"/>
              </w:rPr>
              <w:t>ЧУЗ «РЖД-Медицина» г.  Белогорск»</w:t>
            </w:r>
          </w:p>
          <w:p w:rsidR="009C5E50" w:rsidRPr="00F942E2" w:rsidRDefault="009C5E50" w:rsidP="008C3E64">
            <w:pPr>
              <w:spacing w:line="235" w:lineRule="auto"/>
              <w:contextualSpacing/>
              <w:rPr>
                <w:rFonts w:ascii="Times New Roman" w:hAnsi="Times New Roman"/>
                <w:b/>
                <w:color w:val="000000"/>
                <w:sz w:val="24"/>
                <w:szCs w:val="24"/>
              </w:rPr>
            </w:pPr>
          </w:p>
          <w:p w:rsidR="009C5E50" w:rsidRPr="00F942E2" w:rsidRDefault="009C5E50" w:rsidP="008C3E64">
            <w:pPr>
              <w:spacing w:line="235" w:lineRule="auto"/>
              <w:contextualSpacing/>
              <w:rPr>
                <w:rFonts w:ascii="Times New Roman" w:hAnsi="Times New Roman"/>
                <w:b/>
                <w:color w:val="000000"/>
                <w:sz w:val="24"/>
                <w:szCs w:val="24"/>
              </w:rPr>
            </w:pPr>
            <w:r w:rsidRPr="00F942E2">
              <w:rPr>
                <w:rFonts w:ascii="Times New Roman" w:hAnsi="Times New Roman"/>
                <w:b/>
                <w:color w:val="000000"/>
                <w:sz w:val="24"/>
                <w:szCs w:val="24"/>
              </w:rPr>
              <w:t xml:space="preserve">Гл. врач: </w:t>
            </w:r>
          </w:p>
          <w:p w:rsidR="009C5E50" w:rsidRPr="00F942E2" w:rsidRDefault="009C5E50" w:rsidP="008C3E64">
            <w:pPr>
              <w:spacing w:line="235" w:lineRule="auto"/>
              <w:contextualSpacing/>
              <w:rPr>
                <w:rFonts w:ascii="Times New Roman" w:hAnsi="Times New Roman"/>
                <w:b/>
                <w:color w:val="000000"/>
                <w:sz w:val="24"/>
                <w:szCs w:val="24"/>
              </w:rPr>
            </w:pPr>
            <w:r w:rsidRPr="00F942E2">
              <w:rPr>
                <w:rFonts w:ascii="Times New Roman" w:hAnsi="Times New Roman"/>
                <w:b/>
                <w:color w:val="000000"/>
                <w:sz w:val="24"/>
                <w:szCs w:val="24"/>
              </w:rPr>
              <w:t>Ершова Л.В.</w:t>
            </w:r>
          </w:p>
          <w:p w:rsidR="009C5E50" w:rsidRPr="00F942E2" w:rsidRDefault="009C5E50" w:rsidP="008C3E64">
            <w:pPr>
              <w:tabs>
                <w:tab w:val="left" w:pos="3402"/>
              </w:tabs>
              <w:contextualSpacing/>
              <w:rPr>
                <w:rFonts w:ascii="Times New Roman" w:hAnsi="Times New Roman"/>
                <w:sz w:val="24"/>
                <w:szCs w:val="24"/>
              </w:rPr>
            </w:pPr>
          </w:p>
        </w:tc>
      </w:tr>
      <w:tr w:rsidR="009C5E50" w:rsidRPr="00E074D9" w:rsidTr="008C3E64">
        <w:trPr>
          <w:trHeight w:val="284"/>
        </w:trPr>
        <w:tc>
          <w:tcPr>
            <w:tcW w:w="4991" w:type="dxa"/>
          </w:tcPr>
          <w:p w:rsidR="009C5E50" w:rsidRPr="00E074D9" w:rsidRDefault="009C5E50" w:rsidP="008C3E64">
            <w:pPr>
              <w:tabs>
                <w:tab w:val="left" w:pos="3402"/>
              </w:tabs>
              <w:jc w:val="center"/>
              <w:rPr>
                <w:rFonts w:ascii="Times New Roman" w:hAnsi="Times New Roman"/>
                <w:b/>
                <w:sz w:val="24"/>
                <w:szCs w:val="24"/>
              </w:rPr>
            </w:pPr>
            <w:r w:rsidRPr="00E074D9">
              <w:rPr>
                <w:rFonts w:ascii="Times New Roman" w:hAnsi="Times New Roman"/>
                <w:b/>
                <w:sz w:val="24"/>
                <w:szCs w:val="24"/>
              </w:rPr>
              <w:t>МП</w:t>
            </w:r>
          </w:p>
        </w:tc>
        <w:tc>
          <w:tcPr>
            <w:tcW w:w="4989" w:type="dxa"/>
          </w:tcPr>
          <w:p w:rsidR="009C5E50" w:rsidRPr="00E074D9" w:rsidRDefault="009C5E50" w:rsidP="008C3E64">
            <w:pPr>
              <w:tabs>
                <w:tab w:val="left" w:pos="3402"/>
              </w:tabs>
              <w:jc w:val="center"/>
              <w:rPr>
                <w:rFonts w:ascii="Times New Roman" w:hAnsi="Times New Roman"/>
                <w:b/>
                <w:sz w:val="24"/>
                <w:szCs w:val="24"/>
              </w:rPr>
            </w:pPr>
            <w:r w:rsidRPr="00E074D9">
              <w:rPr>
                <w:rFonts w:ascii="Times New Roman" w:hAnsi="Times New Roman"/>
                <w:b/>
                <w:sz w:val="24"/>
                <w:szCs w:val="24"/>
              </w:rPr>
              <w:t>МП</w:t>
            </w:r>
          </w:p>
        </w:tc>
      </w:tr>
    </w:tbl>
    <w:p w:rsidR="009C5E50" w:rsidRDefault="009C5E50" w:rsidP="009C5E50">
      <w:pPr>
        <w:rPr>
          <w:sz w:val="20"/>
        </w:rPr>
      </w:pPr>
    </w:p>
    <w:p w:rsidR="00E06A24" w:rsidRPr="00725CC6" w:rsidRDefault="00E06A24" w:rsidP="00E06A24">
      <w:pPr>
        <w:pStyle w:val="Textbodyindent"/>
        <w:ind w:left="0" w:firstLine="567"/>
        <w:jc w:val="both"/>
        <w:rPr>
          <w:rFonts w:ascii="Times New Roman" w:hAnsi="Times New Roman"/>
          <w:sz w:val="24"/>
          <w:szCs w:val="24"/>
        </w:rPr>
      </w:pPr>
      <w:r w:rsidRPr="00725CC6">
        <w:rPr>
          <w:rFonts w:ascii="Times New Roman" w:hAnsi="Times New Roman"/>
          <w:sz w:val="24"/>
          <w:szCs w:val="24"/>
        </w:rPr>
        <w:t xml:space="preserve">                                                                </w:t>
      </w:r>
    </w:p>
    <w:sectPr w:rsidR="00E06A24" w:rsidRPr="00725CC6" w:rsidSect="00CE525B">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27" w:rsidRDefault="00966D27" w:rsidP="00CA3280">
      <w:pPr>
        <w:spacing w:after="0" w:line="240" w:lineRule="auto"/>
      </w:pPr>
      <w:r>
        <w:separator/>
      </w:r>
    </w:p>
  </w:endnote>
  <w:endnote w:type="continuationSeparator" w:id="0">
    <w:p w:rsidR="00966D27" w:rsidRDefault="00966D27" w:rsidP="00CA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27" w:rsidRDefault="00966D27" w:rsidP="00CA3280">
      <w:pPr>
        <w:spacing w:after="0" w:line="240" w:lineRule="auto"/>
      </w:pPr>
      <w:r>
        <w:separator/>
      </w:r>
    </w:p>
  </w:footnote>
  <w:footnote w:type="continuationSeparator" w:id="0">
    <w:p w:rsidR="00966D27" w:rsidRDefault="00966D27" w:rsidP="00CA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84" w:rsidRDefault="00C06584">
    <w:pPr>
      <w:pStyle w:val="a4"/>
      <w:jc w:val="center"/>
    </w:pPr>
    <w:r>
      <w:fldChar w:fldCharType="begin"/>
    </w:r>
    <w:r>
      <w:instrText xml:space="preserve"> PAGE   \* MERGEFORMAT </w:instrText>
    </w:r>
    <w:r>
      <w:fldChar w:fldCharType="separate"/>
    </w:r>
    <w:r w:rsidR="00FD4E60">
      <w:rPr>
        <w:noProof/>
      </w:rPr>
      <w:t>9</w:t>
    </w:r>
    <w:r>
      <w:fldChar w:fldCharType="end"/>
    </w:r>
  </w:p>
  <w:p w:rsidR="00C06584" w:rsidRDefault="00C065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84" w:rsidRDefault="00C06584">
    <w:pPr>
      <w:pStyle w:val="a4"/>
      <w:jc w:val="center"/>
    </w:pPr>
  </w:p>
  <w:p w:rsidR="00C06584" w:rsidRDefault="00C065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0D0"/>
    <w:multiLevelType w:val="hybridMultilevel"/>
    <w:tmpl w:val="A2A2C5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F4A3978"/>
    <w:multiLevelType w:val="hybridMultilevel"/>
    <w:tmpl w:val="393E8DAA"/>
    <w:lvl w:ilvl="0" w:tplc="E766C83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65566"/>
    <w:multiLevelType w:val="hybridMultilevel"/>
    <w:tmpl w:val="BDD4F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14016"/>
    <w:multiLevelType w:val="hybridMultilevel"/>
    <w:tmpl w:val="1F2A0A8C"/>
    <w:lvl w:ilvl="0" w:tplc="F5845E74">
      <w:start w:val="12"/>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3E82325D"/>
    <w:multiLevelType w:val="hybridMultilevel"/>
    <w:tmpl w:val="A78E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DF548D"/>
    <w:multiLevelType w:val="hybridMultilevel"/>
    <w:tmpl w:val="D8468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B00FF0"/>
    <w:multiLevelType w:val="hybridMultilevel"/>
    <w:tmpl w:val="97786CC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cs="Times New Roman"/>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start w:val="1"/>
      <w:numFmt w:val="lowerLetter"/>
      <w:lvlText w:val="%5."/>
      <w:lvlJc w:val="left"/>
      <w:pPr>
        <w:ind w:left="3954" w:hanging="360"/>
      </w:pPr>
      <w:rPr>
        <w:rFonts w:cs="Times New Roman"/>
      </w:rPr>
    </w:lvl>
    <w:lvl w:ilvl="5" w:tplc="0419001B">
      <w:start w:val="1"/>
      <w:numFmt w:val="lowerRoman"/>
      <w:lvlText w:val="%6."/>
      <w:lvlJc w:val="right"/>
      <w:pPr>
        <w:ind w:left="4674" w:hanging="180"/>
      </w:pPr>
      <w:rPr>
        <w:rFonts w:cs="Times New Roman"/>
      </w:rPr>
    </w:lvl>
    <w:lvl w:ilvl="6" w:tplc="0419000F">
      <w:start w:val="1"/>
      <w:numFmt w:val="decimal"/>
      <w:lvlText w:val="%7."/>
      <w:lvlJc w:val="left"/>
      <w:pPr>
        <w:ind w:left="5394" w:hanging="360"/>
      </w:pPr>
      <w:rPr>
        <w:rFonts w:cs="Times New Roman"/>
      </w:rPr>
    </w:lvl>
    <w:lvl w:ilvl="7" w:tplc="04190019">
      <w:start w:val="1"/>
      <w:numFmt w:val="lowerLetter"/>
      <w:lvlText w:val="%8."/>
      <w:lvlJc w:val="left"/>
      <w:pPr>
        <w:ind w:left="6114" w:hanging="360"/>
      </w:pPr>
      <w:rPr>
        <w:rFonts w:cs="Times New Roman"/>
      </w:rPr>
    </w:lvl>
    <w:lvl w:ilvl="8" w:tplc="0419001B">
      <w:start w:val="1"/>
      <w:numFmt w:val="lowerRoman"/>
      <w:lvlText w:val="%9."/>
      <w:lvlJc w:val="right"/>
      <w:pPr>
        <w:ind w:left="6834" w:hanging="180"/>
      </w:pPr>
      <w:rPr>
        <w:rFonts w:cs="Times New Roman"/>
      </w:rPr>
    </w:lvl>
  </w:abstractNum>
  <w:abstractNum w:abstractNumId="13" w15:restartNumberingAfterBreak="0">
    <w:nsid w:val="624370D5"/>
    <w:multiLevelType w:val="hybridMultilevel"/>
    <w:tmpl w:val="F072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7BA95E4F"/>
    <w:multiLevelType w:val="multilevel"/>
    <w:tmpl w:val="6C265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5"/>
  </w:num>
  <w:num w:numId="5">
    <w:abstractNumId w:val="9"/>
  </w:num>
  <w:num w:numId="6">
    <w:abstractNumId w:val="8"/>
  </w:num>
  <w:num w:numId="7">
    <w:abstractNumId w:val="3"/>
  </w:num>
  <w:num w:numId="8">
    <w:abstractNumId w:val="1"/>
  </w:num>
  <w:num w:numId="9">
    <w:abstractNumId w:val="7"/>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2"/>
  </w:num>
  <w:num w:numId="14">
    <w:abstractNumId w:val="6"/>
  </w:num>
  <w:num w:numId="15">
    <w:abstractNumId w:val="11"/>
  </w:num>
  <w:num w:numId="16">
    <w:abstractNumId w:val="0"/>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0"/>
    <w:rsid w:val="00041662"/>
    <w:rsid w:val="0004788A"/>
    <w:rsid w:val="0006341E"/>
    <w:rsid w:val="00070634"/>
    <w:rsid w:val="00092EF3"/>
    <w:rsid w:val="000A4C1E"/>
    <w:rsid w:val="000F5535"/>
    <w:rsid w:val="00106D49"/>
    <w:rsid w:val="001144FD"/>
    <w:rsid w:val="0012456D"/>
    <w:rsid w:val="00125D25"/>
    <w:rsid w:val="00144653"/>
    <w:rsid w:val="00147CE3"/>
    <w:rsid w:val="00165D37"/>
    <w:rsid w:val="001A29E1"/>
    <w:rsid w:val="001B34B6"/>
    <w:rsid w:val="001E6F0C"/>
    <w:rsid w:val="001F0F75"/>
    <w:rsid w:val="002440B2"/>
    <w:rsid w:val="002917EE"/>
    <w:rsid w:val="002F0BB7"/>
    <w:rsid w:val="002F1CDC"/>
    <w:rsid w:val="002F3F81"/>
    <w:rsid w:val="002F53D4"/>
    <w:rsid w:val="00306E39"/>
    <w:rsid w:val="00320877"/>
    <w:rsid w:val="0034058E"/>
    <w:rsid w:val="003A7207"/>
    <w:rsid w:val="003B1011"/>
    <w:rsid w:val="003C31E3"/>
    <w:rsid w:val="0042079F"/>
    <w:rsid w:val="0042101B"/>
    <w:rsid w:val="0046404F"/>
    <w:rsid w:val="00471D97"/>
    <w:rsid w:val="00486D89"/>
    <w:rsid w:val="00497B61"/>
    <w:rsid w:val="004D03E4"/>
    <w:rsid w:val="004D5EE5"/>
    <w:rsid w:val="004F289A"/>
    <w:rsid w:val="005010CB"/>
    <w:rsid w:val="00560808"/>
    <w:rsid w:val="00591AE3"/>
    <w:rsid w:val="005A06E1"/>
    <w:rsid w:val="005E34E9"/>
    <w:rsid w:val="0061660C"/>
    <w:rsid w:val="00681784"/>
    <w:rsid w:val="00687B06"/>
    <w:rsid w:val="006E1FE7"/>
    <w:rsid w:val="006F16F3"/>
    <w:rsid w:val="007047F9"/>
    <w:rsid w:val="00745FD9"/>
    <w:rsid w:val="00747B3A"/>
    <w:rsid w:val="007656AE"/>
    <w:rsid w:val="00776AFF"/>
    <w:rsid w:val="00783329"/>
    <w:rsid w:val="007A2DB4"/>
    <w:rsid w:val="007A7C1B"/>
    <w:rsid w:val="007F6B76"/>
    <w:rsid w:val="00834CC0"/>
    <w:rsid w:val="0087441E"/>
    <w:rsid w:val="008D7ECE"/>
    <w:rsid w:val="00902F08"/>
    <w:rsid w:val="00936D2D"/>
    <w:rsid w:val="00966D27"/>
    <w:rsid w:val="00967EC3"/>
    <w:rsid w:val="009C5E50"/>
    <w:rsid w:val="00A312A7"/>
    <w:rsid w:val="00AB5D55"/>
    <w:rsid w:val="00AC0508"/>
    <w:rsid w:val="00AE543D"/>
    <w:rsid w:val="00B16042"/>
    <w:rsid w:val="00B253C9"/>
    <w:rsid w:val="00BB18EF"/>
    <w:rsid w:val="00BB2996"/>
    <w:rsid w:val="00BD6139"/>
    <w:rsid w:val="00BE4717"/>
    <w:rsid w:val="00BE61B4"/>
    <w:rsid w:val="00C05802"/>
    <w:rsid w:val="00C06584"/>
    <w:rsid w:val="00C86ED7"/>
    <w:rsid w:val="00CA3280"/>
    <w:rsid w:val="00CA6315"/>
    <w:rsid w:val="00CB04C3"/>
    <w:rsid w:val="00CB5183"/>
    <w:rsid w:val="00CE525B"/>
    <w:rsid w:val="00D9790D"/>
    <w:rsid w:val="00DA12C3"/>
    <w:rsid w:val="00DE3F96"/>
    <w:rsid w:val="00E041DE"/>
    <w:rsid w:val="00E06A24"/>
    <w:rsid w:val="00E76862"/>
    <w:rsid w:val="00E857B9"/>
    <w:rsid w:val="00E864CA"/>
    <w:rsid w:val="00EA2122"/>
    <w:rsid w:val="00EC0C97"/>
    <w:rsid w:val="00EC1BAC"/>
    <w:rsid w:val="00F0671B"/>
    <w:rsid w:val="00F83D2C"/>
    <w:rsid w:val="00FD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E21A"/>
  <w15:docId w15:val="{3F97AB44-DB23-487B-9A60-64DB77C5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83"/>
    <w:rPr>
      <w:rFonts w:ascii="Calibri" w:eastAsia="Times New Roman" w:hAnsi="Calibri" w:cs="Times New Roman"/>
    </w:rPr>
  </w:style>
  <w:style w:type="paragraph" w:styleId="1">
    <w:name w:val="heading 1"/>
    <w:basedOn w:val="a"/>
    <w:next w:val="a"/>
    <w:link w:val="10"/>
    <w:uiPriority w:val="9"/>
    <w:qFormat/>
    <w:rsid w:val="006F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CB5183"/>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B5183"/>
    <w:rPr>
      <w:rFonts w:ascii="Arial" w:eastAsia="Times New Roman" w:hAnsi="Arial" w:cs="Times New Roman"/>
      <w:b/>
      <w:bCs/>
      <w:sz w:val="26"/>
      <w:szCs w:val="26"/>
      <w:lang w:eastAsia="ru-RU"/>
    </w:rPr>
  </w:style>
  <w:style w:type="character" w:styleId="a3">
    <w:name w:val="Hyperlink"/>
    <w:basedOn w:val="a0"/>
    <w:uiPriority w:val="99"/>
    <w:unhideWhenUsed/>
    <w:rsid w:val="00CB5183"/>
    <w:rPr>
      <w:rFonts w:ascii="Times New Roman" w:hAnsi="Times New Roman" w:cs="Times New Roman" w:hint="default"/>
      <w:color w:val="0000FF"/>
      <w:u w:val="single"/>
    </w:rPr>
  </w:style>
  <w:style w:type="paragraph" w:styleId="a4">
    <w:name w:val="header"/>
    <w:basedOn w:val="a"/>
    <w:link w:val="a5"/>
    <w:uiPriority w:val="99"/>
    <w:unhideWhenUsed/>
    <w:rsid w:val="00CB5183"/>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5">
    <w:name w:val="Верхний колонтитул Знак"/>
    <w:basedOn w:val="a0"/>
    <w:link w:val="a4"/>
    <w:uiPriority w:val="99"/>
    <w:rsid w:val="00CB5183"/>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CB5183"/>
    <w:rPr>
      <w:rFonts w:ascii="Times New Roman" w:eastAsia="Times New Roman" w:hAnsi="Times New Roman" w:cs="Times New Roman"/>
      <w:sz w:val="24"/>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unhideWhenUsed/>
    <w:rsid w:val="00CB5183"/>
    <w:pPr>
      <w:spacing w:after="0" w:line="240" w:lineRule="auto"/>
      <w:jc w:val="both"/>
    </w:pPr>
    <w:rPr>
      <w:rFonts w:ascii="Times New Roman" w:hAnsi="Times New Roman"/>
      <w:sz w:val="24"/>
      <w:szCs w:val="24"/>
    </w:rPr>
  </w:style>
  <w:style w:type="character" w:customStyle="1" w:styleId="11">
    <w:name w:val="Основной текст Знак1"/>
    <w:basedOn w:val="a0"/>
    <w:uiPriority w:val="99"/>
    <w:semiHidden/>
    <w:rsid w:val="00CB5183"/>
    <w:rPr>
      <w:rFonts w:ascii="Calibri" w:eastAsia="Times New Roman" w:hAnsi="Calibri" w:cs="Times New Roman"/>
    </w:rPr>
  </w:style>
  <w:style w:type="paragraph" w:styleId="a8">
    <w:name w:val="Body Text Indent"/>
    <w:basedOn w:val="a"/>
    <w:link w:val="a9"/>
    <w:semiHidden/>
    <w:unhideWhenUsed/>
    <w:rsid w:val="00CB5183"/>
    <w:pPr>
      <w:spacing w:after="120"/>
      <w:ind w:left="283"/>
    </w:pPr>
    <w:rPr>
      <w:sz w:val="20"/>
      <w:szCs w:val="20"/>
      <w:lang w:eastAsia="ru-RU"/>
    </w:rPr>
  </w:style>
  <w:style w:type="character" w:customStyle="1" w:styleId="a9">
    <w:name w:val="Основной текст с отступом Знак"/>
    <w:basedOn w:val="a0"/>
    <w:link w:val="a8"/>
    <w:semiHidden/>
    <w:rsid w:val="00CB5183"/>
    <w:rPr>
      <w:rFonts w:ascii="Calibri" w:eastAsia="Times New Roman" w:hAnsi="Calibri" w:cs="Times New Roman"/>
      <w:sz w:val="20"/>
      <w:szCs w:val="20"/>
      <w:lang w:eastAsia="ru-RU"/>
    </w:rPr>
  </w:style>
  <w:style w:type="paragraph" w:customStyle="1" w:styleId="110">
    <w:name w:val="Обычный11"/>
    <w:rsid w:val="00CB5183"/>
    <w:pPr>
      <w:spacing w:after="0" w:line="240" w:lineRule="auto"/>
      <w:ind w:firstLine="720"/>
      <w:jc w:val="both"/>
    </w:pPr>
    <w:rPr>
      <w:rFonts w:ascii="Times New Roman" w:eastAsia="Calibri" w:hAnsi="Times New Roman" w:cs="Times New Roman"/>
      <w:sz w:val="28"/>
      <w:szCs w:val="20"/>
      <w:lang w:eastAsia="ru-RU"/>
    </w:rPr>
  </w:style>
  <w:style w:type="paragraph" w:customStyle="1" w:styleId="Style11">
    <w:name w:val="Style11"/>
    <w:basedOn w:val="a"/>
    <w:rsid w:val="00CB5183"/>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andard">
    <w:name w:val="Standard"/>
    <w:rsid w:val="00CB5183"/>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CB5183"/>
    <w:rPr>
      <w:rFonts w:ascii="Times New Roman" w:hAnsi="Times New Roman" w:cs="Times New Roman" w:hint="default"/>
      <w:sz w:val="26"/>
      <w:szCs w:val="26"/>
    </w:rPr>
  </w:style>
  <w:style w:type="paragraph" w:styleId="aa">
    <w:name w:val="No Spacing"/>
    <w:link w:val="ab"/>
    <w:uiPriority w:val="1"/>
    <w:qFormat/>
    <w:rsid w:val="00AC0508"/>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BB18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18EF"/>
    <w:rPr>
      <w:rFonts w:ascii="Tahoma" w:eastAsia="Times New Roman" w:hAnsi="Tahoma" w:cs="Tahoma"/>
      <w:sz w:val="16"/>
      <w:szCs w:val="16"/>
    </w:rPr>
  </w:style>
  <w:style w:type="table" w:styleId="ae">
    <w:name w:val="Table Grid"/>
    <w:basedOn w:val="a1"/>
    <w:uiPriority w:val="59"/>
    <w:rsid w:val="003B10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basedOn w:val="a"/>
    <w:link w:val="ConsNormal0"/>
    <w:qFormat/>
    <w:rsid w:val="00DE3F96"/>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DE3F96"/>
    <w:rPr>
      <w:rFonts w:ascii="Arial" w:eastAsia="Calibri" w:hAnsi="Arial" w:cs="Arial"/>
      <w:sz w:val="20"/>
      <w:szCs w:val="20"/>
      <w:lang w:eastAsia="ru-RU"/>
    </w:rPr>
  </w:style>
  <w:style w:type="paragraph" w:customStyle="1" w:styleId="af">
    <w:name w:val="áû÷íûé"/>
    <w:uiPriority w:val="99"/>
    <w:rsid w:val="00DE3F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E3F96"/>
    <w:pPr>
      <w:widowControl w:val="0"/>
      <w:spacing w:after="0" w:line="240" w:lineRule="auto"/>
      <w:jc w:val="right"/>
    </w:pPr>
    <w:rPr>
      <w:rFonts w:ascii="Courier New" w:eastAsia="Times New Roman" w:hAnsi="Courier New" w:cs="Courier New"/>
      <w:sz w:val="20"/>
      <w:szCs w:val="20"/>
      <w:lang w:eastAsia="ru-RU"/>
    </w:rPr>
  </w:style>
  <w:style w:type="character" w:customStyle="1" w:styleId="ab">
    <w:name w:val="Без интервала Знак"/>
    <w:basedOn w:val="a0"/>
    <w:link w:val="aa"/>
    <w:uiPriority w:val="1"/>
    <w:locked/>
    <w:rsid w:val="00DE3F96"/>
    <w:rPr>
      <w:rFonts w:ascii="Calibri" w:eastAsia="Times New Roman" w:hAnsi="Calibri" w:cs="Times New Roman"/>
      <w:lang w:eastAsia="ru-RU"/>
    </w:rPr>
  </w:style>
  <w:style w:type="paragraph" w:customStyle="1" w:styleId="Textbody">
    <w:name w:val="Text body"/>
    <w:basedOn w:val="Standard"/>
    <w:rsid w:val="00DE3F96"/>
    <w:pPr>
      <w:spacing w:after="120"/>
      <w:textAlignment w:val="baseline"/>
    </w:pPr>
    <w:rPr>
      <w:rFonts w:eastAsia="Calibri"/>
    </w:rPr>
  </w:style>
  <w:style w:type="paragraph" w:styleId="2">
    <w:name w:val="List 2"/>
    <w:basedOn w:val="Standard"/>
    <w:uiPriority w:val="99"/>
    <w:rsid w:val="00DE3F96"/>
    <w:pPr>
      <w:spacing w:after="120"/>
      <w:ind w:left="566" w:hanging="283"/>
      <w:textAlignment w:val="baseline"/>
    </w:pPr>
    <w:rPr>
      <w:rFonts w:eastAsia="Calibri"/>
      <w:sz w:val="20"/>
      <w:szCs w:val="20"/>
    </w:rPr>
  </w:style>
  <w:style w:type="paragraph" w:customStyle="1" w:styleId="Textbodyindent">
    <w:name w:val="Text body indent"/>
    <w:basedOn w:val="Standard"/>
    <w:rsid w:val="00DE3F96"/>
    <w:pPr>
      <w:spacing w:after="200"/>
      <w:ind w:left="283" w:firstLine="720"/>
      <w:textAlignment w:val="baseline"/>
    </w:pPr>
    <w:rPr>
      <w:rFonts w:ascii="Calibri" w:eastAsia="Calibri" w:hAnsi="Calibri"/>
      <w:sz w:val="28"/>
      <w:szCs w:val="22"/>
    </w:rPr>
  </w:style>
  <w:style w:type="paragraph" w:customStyle="1" w:styleId="ConsTitle">
    <w:name w:val="ConsTitle"/>
    <w:uiPriority w:val="99"/>
    <w:rsid w:val="00DE3F9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DE3F96"/>
    <w:rPr>
      <w:i/>
      <w:iCs/>
      <w:sz w:val="27"/>
      <w:szCs w:val="27"/>
      <w:shd w:val="clear" w:color="auto" w:fill="FFFFFF"/>
    </w:rPr>
  </w:style>
  <w:style w:type="paragraph" w:customStyle="1" w:styleId="TableContents">
    <w:name w:val="Table Contents"/>
    <w:basedOn w:val="Standard"/>
    <w:rsid w:val="001144FD"/>
    <w:pPr>
      <w:suppressLineNumbers/>
    </w:pPr>
    <w:rPr>
      <w:rFonts w:eastAsia="Calibri"/>
    </w:rPr>
  </w:style>
  <w:style w:type="character" w:customStyle="1" w:styleId="FontStyle21">
    <w:name w:val="Font Style21"/>
    <w:basedOn w:val="a0"/>
    <w:uiPriority w:val="99"/>
    <w:rsid w:val="004D5EE5"/>
    <w:rPr>
      <w:rFonts w:ascii="Calibri" w:hAnsi="Calibri" w:cs="Calibri" w:hint="default"/>
      <w:b/>
      <w:bCs/>
      <w:sz w:val="28"/>
      <w:szCs w:val="28"/>
    </w:rPr>
  </w:style>
  <w:style w:type="paragraph" w:styleId="af0">
    <w:name w:val="footnote text"/>
    <w:basedOn w:val="a"/>
    <w:link w:val="af1"/>
    <w:uiPriority w:val="99"/>
    <w:semiHidden/>
    <w:unhideWhenUsed/>
    <w:rsid w:val="00CA3280"/>
    <w:pPr>
      <w:spacing w:after="0" w:line="240" w:lineRule="auto"/>
    </w:pPr>
    <w:rPr>
      <w:sz w:val="20"/>
      <w:szCs w:val="20"/>
    </w:rPr>
  </w:style>
  <w:style w:type="character" w:customStyle="1" w:styleId="af1">
    <w:name w:val="Текст сноски Знак"/>
    <w:basedOn w:val="a0"/>
    <w:link w:val="af0"/>
    <w:uiPriority w:val="99"/>
    <w:semiHidden/>
    <w:rsid w:val="00CA3280"/>
    <w:rPr>
      <w:rFonts w:ascii="Calibri" w:eastAsia="Times New Roman" w:hAnsi="Calibri" w:cs="Times New Roman"/>
      <w:sz w:val="20"/>
      <w:szCs w:val="20"/>
    </w:rPr>
  </w:style>
  <w:style w:type="character" w:styleId="af2">
    <w:name w:val="footnote reference"/>
    <w:uiPriority w:val="99"/>
    <w:semiHidden/>
    <w:rsid w:val="00CA3280"/>
    <w:rPr>
      <w:vertAlign w:val="superscript"/>
    </w:rPr>
  </w:style>
  <w:style w:type="character" w:customStyle="1" w:styleId="10">
    <w:name w:val="Заголовок 1 Знак"/>
    <w:basedOn w:val="a0"/>
    <w:link w:val="1"/>
    <w:uiPriority w:val="9"/>
    <w:rsid w:val="006F16F3"/>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1"/>
    <w:uiPriority w:val="99"/>
    <w:semiHidden/>
    <w:unhideWhenUsed/>
    <w:rsid w:val="006F16F3"/>
    <w:pPr>
      <w:spacing w:after="120" w:line="480" w:lineRule="auto"/>
    </w:pPr>
  </w:style>
  <w:style w:type="character" w:customStyle="1" w:styleId="21">
    <w:name w:val="Основной текст 2 Знак"/>
    <w:basedOn w:val="a0"/>
    <w:link w:val="20"/>
    <w:uiPriority w:val="99"/>
    <w:semiHidden/>
    <w:rsid w:val="006F16F3"/>
    <w:rPr>
      <w:rFonts w:ascii="Calibri" w:eastAsia="Times New Roman" w:hAnsi="Calibri" w:cs="Times New Roman"/>
    </w:rPr>
  </w:style>
  <w:style w:type="paragraph" w:styleId="31">
    <w:name w:val="Body Text 3"/>
    <w:basedOn w:val="a"/>
    <w:link w:val="32"/>
    <w:uiPriority w:val="99"/>
    <w:semiHidden/>
    <w:unhideWhenUsed/>
    <w:rsid w:val="006F16F3"/>
    <w:pPr>
      <w:spacing w:after="120"/>
    </w:pPr>
    <w:rPr>
      <w:sz w:val="16"/>
      <w:szCs w:val="16"/>
    </w:rPr>
  </w:style>
  <w:style w:type="character" w:customStyle="1" w:styleId="32">
    <w:name w:val="Основной текст 3 Знак"/>
    <w:basedOn w:val="a0"/>
    <w:link w:val="31"/>
    <w:uiPriority w:val="99"/>
    <w:semiHidden/>
    <w:rsid w:val="006F16F3"/>
    <w:rPr>
      <w:rFonts w:ascii="Calibri" w:eastAsia="Times New Roman" w:hAnsi="Calibri" w:cs="Times New Roman"/>
      <w:sz w:val="16"/>
      <w:szCs w:val="16"/>
    </w:rPr>
  </w:style>
  <w:style w:type="paragraph" w:styleId="af3">
    <w:name w:val="footer"/>
    <w:basedOn w:val="a"/>
    <w:link w:val="af4"/>
    <w:uiPriority w:val="99"/>
    <w:unhideWhenUsed/>
    <w:rsid w:val="007A2DB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2DB4"/>
    <w:rPr>
      <w:rFonts w:ascii="Calibri" w:eastAsia="Times New Roman" w:hAnsi="Calibri" w:cs="Times New Roman"/>
    </w:rPr>
  </w:style>
  <w:style w:type="paragraph" w:styleId="af5">
    <w:name w:val="List Paragraph"/>
    <w:basedOn w:val="a"/>
    <w:uiPriority w:val="34"/>
    <w:qFormat/>
    <w:rsid w:val="00776AFF"/>
    <w:pPr>
      <w:spacing w:after="160" w:line="259" w:lineRule="auto"/>
      <w:ind w:left="720"/>
      <w:contextualSpacing/>
    </w:pPr>
    <w:rPr>
      <w:rFonts w:ascii="Open Sans" w:eastAsia="Calibri" w:hAnsi="Open Sans" w:cs="Open Sans"/>
      <w:sz w:val="28"/>
    </w:rPr>
  </w:style>
  <w:style w:type="paragraph" w:customStyle="1" w:styleId="af6">
    <w:basedOn w:val="a"/>
    <w:next w:val="af7"/>
    <w:qFormat/>
    <w:rsid w:val="009C5E50"/>
    <w:pPr>
      <w:spacing w:after="0" w:line="240" w:lineRule="auto"/>
      <w:ind w:firstLine="851"/>
      <w:jc w:val="center"/>
    </w:pPr>
    <w:rPr>
      <w:rFonts w:ascii="Helvetica" w:hAnsi="Helvetica"/>
      <w:b/>
      <w:sz w:val="20"/>
      <w:szCs w:val="20"/>
      <w:lang w:eastAsia="ru-RU"/>
    </w:rPr>
  </w:style>
  <w:style w:type="paragraph" w:styleId="af7">
    <w:name w:val="Title"/>
    <w:basedOn w:val="a"/>
    <w:next w:val="a"/>
    <w:link w:val="af8"/>
    <w:uiPriority w:val="10"/>
    <w:qFormat/>
    <w:rsid w:val="009C5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9C5E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9861">
      <w:bodyDiv w:val="1"/>
      <w:marLeft w:val="0"/>
      <w:marRight w:val="0"/>
      <w:marTop w:val="0"/>
      <w:marBottom w:val="0"/>
      <w:divBdr>
        <w:top w:val="none" w:sz="0" w:space="0" w:color="auto"/>
        <w:left w:val="none" w:sz="0" w:space="0" w:color="auto"/>
        <w:bottom w:val="none" w:sz="0" w:space="0" w:color="auto"/>
        <w:right w:val="none" w:sz="0" w:space="0" w:color="auto"/>
      </w:divBdr>
    </w:div>
    <w:div w:id="953484598">
      <w:bodyDiv w:val="1"/>
      <w:marLeft w:val="0"/>
      <w:marRight w:val="0"/>
      <w:marTop w:val="0"/>
      <w:marBottom w:val="0"/>
      <w:divBdr>
        <w:top w:val="none" w:sz="0" w:space="0" w:color="auto"/>
        <w:left w:val="none" w:sz="0" w:space="0" w:color="auto"/>
        <w:bottom w:val="none" w:sz="0" w:space="0" w:color="auto"/>
        <w:right w:val="none" w:sz="0" w:space="0" w:color="auto"/>
      </w:divBdr>
    </w:div>
    <w:div w:id="996301588">
      <w:bodyDiv w:val="1"/>
      <w:marLeft w:val="0"/>
      <w:marRight w:val="0"/>
      <w:marTop w:val="0"/>
      <w:marBottom w:val="0"/>
      <w:divBdr>
        <w:top w:val="none" w:sz="0" w:space="0" w:color="auto"/>
        <w:left w:val="none" w:sz="0" w:space="0" w:color="auto"/>
        <w:bottom w:val="none" w:sz="0" w:space="0" w:color="auto"/>
        <w:right w:val="none" w:sz="0" w:space="0" w:color="auto"/>
      </w:divBdr>
    </w:div>
    <w:div w:id="1218783098">
      <w:bodyDiv w:val="1"/>
      <w:marLeft w:val="0"/>
      <w:marRight w:val="0"/>
      <w:marTop w:val="0"/>
      <w:marBottom w:val="0"/>
      <w:divBdr>
        <w:top w:val="none" w:sz="0" w:space="0" w:color="auto"/>
        <w:left w:val="none" w:sz="0" w:space="0" w:color="auto"/>
        <w:bottom w:val="none" w:sz="0" w:space="0" w:color="auto"/>
        <w:right w:val="none" w:sz="0" w:space="0" w:color="auto"/>
      </w:divBdr>
    </w:div>
    <w:div w:id="1249075939">
      <w:bodyDiv w:val="1"/>
      <w:marLeft w:val="0"/>
      <w:marRight w:val="0"/>
      <w:marTop w:val="0"/>
      <w:marBottom w:val="0"/>
      <w:divBdr>
        <w:top w:val="none" w:sz="0" w:space="0" w:color="auto"/>
        <w:left w:val="none" w:sz="0" w:space="0" w:color="auto"/>
        <w:bottom w:val="none" w:sz="0" w:space="0" w:color="auto"/>
        <w:right w:val="none" w:sz="0" w:space="0" w:color="auto"/>
      </w:divBdr>
    </w:div>
    <w:div w:id="1459761228">
      <w:bodyDiv w:val="1"/>
      <w:marLeft w:val="0"/>
      <w:marRight w:val="0"/>
      <w:marTop w:val="0"/>
      <w:marBottom w:val="0"/>
      <w:divBdr>
        <w:top w:val="none" w:sz="0" w:space="0" w:color="auto"/>
        <w:left w:val="none" w:sz="0" w:space="0" w:color="auto"/>
        <w:bottom w:val="none" w:sz="0" w:space="0" w:color="auto"/>
        <w:right w:val="none" w:sz="0" w:space="0" w:color="auto"/>
      </w:divBdr>
    </w:div>
    <w:div w:id="1478301139">
      <w:bodyDiv w:val="1"/>
      <w:marLeft w:val="0"/>
      <w:marRight w:val="0"/>
      <w:marTop w:val="0"/>
      <w:marBottom w:val="0"/>
      <w:divBdr>
        <w:top w:val="none" w:sz="0" w:space="0" w:color="auto"/>
        <w:left w:val="none" w:sz="0" w:space="0" w:color="auto"/>
        <w:bottom w:val="none" w:sz="0" w:space="0" w:color="auto"/>
        <w:right w:val="none" w:sz="0" w:space="0" w:color="auto"/>
      </w:divBdr>
    </w:div>
    <w:div w:id="1856650745">
      <w:bodyDiv w:val="1"/>
      <w:marLeft w:val="0"/>
      <w:marRight w:val="0"/>
      <w:marTop w:val="0"/>
      <w:marBottom w:val="0"/>
      <w:divBdr>
        <w:top w:val="none" w:sz="0" w:space="0" w:color="auto"/>
        <w:left w:val="none" w:sz="0" w:space="0" w:color="auto"/>
        <w:bottom w:val="none" w:sz="0" w:space="0" w:color="auto"/>
        <w:right w:val="none" w:sz="0" w:space="0" w:color="auto"/>
      </w:divBdr>
    </w:div>
    <w:div w:id="1899626875">
      <w:bodyDiv w:val="1"/>
      <w:marLeft w:val="0"/>
      <w:marRight w:val="0"/>
      <w:marTop w:val="0"/>
      <w:marBottom w:val="0"/>
      <w:divBdr>
        <w:top w:val="none" w:sz="0" w:space="0" w:color="auto"/>
        <w:left w:val="none" w:sz="0" w:space="0" w:color="auto"/>
        <w:bottom w:val="none" w:sz="0" w:space="0" w:color="auto"/>
        <w:right w:val="none" w:sz="0" w:space="0" w:color="auto"/>
      </w:divBdr>
    </w:div>
    <w:div w:id="19177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91;&#1079;&#1073;&#1077;&#1083;&#1086;&#1075;&#1086;&#1088;&#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603E-1970-4C47-BE87-32FE8609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6562</Words>
  <Characters>37409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Ст.Медсестра</dc:creator>
  <cp:lastModifiedBy>305</cp:lastModifiedBy>
  <cp:revision>10</cp:revision>
  <cp:lastPrinted>2019-04-06T18:41:00Z</cp:lastPrinted>
  <dcterms:created xsi:type="dcterms:W3CDTF">2019-03-28T08:26:00Z</dcterms:created>
  <dcterms:modified xsi:type="dcterms:W3CDTF">2019-04-22T12:01:00Z</dcterms:modified>
</cp:coreProperties>
</file>